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31" w:rsidRPr="00D33E31" w:rsidRDefault="00D33E31" w:rsidP="000E3A83">
      <w:pPr>
        <w:shd w:val="clear" w:color="auto" w:fill="FFFFFF"/>
        <w:spacing w:before="80" w:after="80" w:line="240" w:lineRule="auto"/>
        <w:jc w:val="right"/>
        <w:rPr>
          <w:rFonts w:eastAsia="Times New Roman" w:cstheme="minorHAnsi"/>
          <w:color w:val="212529"/>
          <w:sz w:val="24"/>
          <w:szCs w:val="24"/>
          <w:lang w:eastAsia="ru-RU"/>
        </w:rPr>
      </w:pPr>
      <w:bookmarkStart w:id="0" w:name="_GoBack"/>
      <w:r w:rsidRPr="00D33E31">
        <w:rPr>
          <w:rFonts w:eastAsia="Times New Roman" w:cstheme="minorHAnsi"/>
          <w:color w:val="212529"/>
          <w:sz w:val="24"/>
          <w:szCs w:val="24"/>
          <w:lang w:eastAsia="ru-RU"/>
        </w:rPr>
        <w:t>Утвержден и введен в действие</w:t>
      </w:r>
    </w:p>
    <w:p w:rsidR="00D33E31" w:rsidRPr="00D33E31" w:rsidRDefault="00D33E31" w:rsidP="000E3A83">
      <w:pPr>
        <w:shd w:val="clear" w:color="auto" w:fill="FFFFFF"/>
        <w:spacing w:before="80" w:after="80" w:line="240" w:lineRule="auto"/>
        <w:jc w:val="right"/>
        <w:rPr>
          <w:rFonts w:eastAsia="Times New Roman" w:cstheme="minorHAnsi"/>
          <w:color w:val="212529"/>
          <w:sz w:val="24"/>
          <w:szCs w:val="24"/>
          <w:lang w:eastAsia="ru-RU"/>
        </w:rPr>
      </w:pPr>
      <w:r w:rsidRPr="00D33E31">
        <w:rPr>
          <w:rFonts w:eastAsia="Times New Roman" w:cstheme="minorHAnsi"/>
          <w:color w:val="212529"/>
          <w:sz w:val="24"/>
          <w:szCs w:val="24"/>
          <w:lang w:eastAsia="ru-RU"/>
        </w:rPr>
        <w:t>Постановлением Госстандарта СССР</w:t>
      </w:r>
    </w:p>
    <w:p w:rsidR="00D33E31" w:rsidRPr="00D33E31" w:rsidRDefault="00D33E31" w:rsidP="000E3A83">
      <w:pPr>
        <w:shd w:val="clear" w:color="auto" w:fill="FFFFFF"/>
        <w:spacing w:before="80" w:after="80" w:line="240" w:lineRule="auto"/>
        <w:jc w:val="right"/>
        <w:rPr>
          <w:rFonts w:eastAsia="Times New Roman" w:cstheme="minorHAnsi"/>
          <w:color w:val="212529"/>
          <w:sz w:val="24"/>
          <w:szCs w:val="24"/>
          <w:lang w:eastAsia="ru-RU"/>
        </w:rPr>
      </w:pPr>
      <w:r w:rsidRPr="00D33E31">
        <w:rPr>
          <w:rFonts w:eastAsia="Times New Roman" w:cstheme="minorHAnsi"/>
          <w:color w:val="212529"/>
          <w:sz w:val="24"/>
          <w:szCs w:val="24"/>
          <w:lang w:eastAsia="ru-RU"/>
        </w:rPr>
        <w:t>от 24 июня 1985 г. N 1861</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b/>
          <w:bCs/>
          <w:color w:val="212529"/>
          <w:sz w:val="24"/>
          <w:szCs w:val="24"/>
          <w:lang w:eastAsia="ru-RU"/>
        </w:rPr>
        <w:t>ГОСУДАРСТВЕННЫЙ СТАНДАРТ СОЮЗА ССР</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b/>
          <w:bCs/>
          <w:color w:val="212529"/>
          <w:sz w:val="24"/>
          <w:szCs w:val="24"/>
          <w:lang w:eastAsia="ru-RU"/>
        </w:rPr>
        <w:t>ССБТ. ОБУВЬ СПЕЦИАЛЬНАЯ ИЗ ПОЛИМЕРНЫХ МАТЕРИАЛОВ ДЛЯ ЗАЩИТЫ ОТ МЕХАНИЧЕСКИХ ВОЗДЕЙСТВИЙ</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b/>
          <w:bCs/>
          <w:color w:val="212529"/>
          <w:sz w:val="24"/>
          <w:szCs w:val="24"/>
          <w:lang w:eastAsia="ru-RU"/>
        </w:rPr>
        <w:t>ОБЩИЕ ТЕХНИЧЕСКИЕ ТРЕБОВАНИЯ. МЕТОДЫ ИСПЫТАНИЙ</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val="en-US" w:eastAsia="ru-RU"/>
        </w:rPr>
      </w:pPr>
      <w:proofErr w:type="spellStart"/>
      <w:r w:rsidRPr="00D33E31">
        <w:rPr>
          <w:rFonts w:eastAsia="Times New Roman" w:cstheme="minorHAnsi"/>
          <w:b/>
          <w:bCs/>
          <w:color w:val="212529"/>
          <w:sz w:val="24"/>
          <w:szCs w:val="24"/>
          <w:lang w:eastAsia="ru-RU"/>
        </w:rPr>
        <w:t>Occupational</w:t>
      </w:r>
      <w:proofErr w:type="spellEnd"/>
      <w:r w:rsidRPr="00D33E31">
        <w:rPr>
          <w:rFonts w:eastAsia="Times New Roman" w:cstheme="minorHAnsi"/>
          <w:b/>
          <w:bCs/>
          <w:color w:val="212529"/>
          <w:sz w:val="24"/>
          <w:szCs w:val="24"/>
          <w:lang w:eastAsia="ru-RU"/>
        </w:rPr>
        <w:t> </w:t>
      </w:r>
      <w:proofErr w:type="spellStart"/>
      <w:r w:rsidRPr="00D33E31">
        <w:rPr>
          <w:rFonts w:eastAsia="Times New Roman" w:cstheme="minorHAnsi"/>
          <w:b/>
          <w:bCs/>
          <w:color w:val="212529"/>
          <w:sz w:val="24"/>
          <w:szCs w:val="24"/>
          <w:lang w:eastAsia="ru-RU"/>
        </w:rPr>
        <w:t>safety</w:t>
      </w:r>
      <w:proofErr w:type="spellEnd"/>
      <w:r w:rsidRPr="00D33E31">
        <w:rPr>
          <w:rFonts w:eastAsia="Times New Roman" w:cstheme="minorHAnsi"/>
          <w:b/>
          <w:bCs/>
          <w:color w:val="212529"/>
          <w:sz w:val="24"/>
          <w:szCs w:val="24"/>
          <w:lang w:eastAsia="ru-RU"/>
        </w:rPr>
        <w:t> </w:t>
      </w:r>
      <w:proofErr w:type="spellStart"/>
      <w:r w:rsidRPr="00D33E31">
        <w:rPr>
          <w:rFonts w:eastAsia="Times New Roman" w:cstheme="minorHAnsi"/>
          <w:b/>
          <w:bCs/>
          <w:color w:val="212529"/>
          <w:sz w:val="24"/>
          <w:szCs w:val="24"/>
          <w:lang w:eastAsia="ru-RU"/>
        </w:rPr>
        <w:t>standards</w:t>
      </w:r>
      <w:proofErr w:type="spellEnd"/>
      <w:r w:rsidRPr="00D33E31">
        <w:rPr>
          <w:rFonts w:eastAsia="Times New Roman" w:cstheme="minorHAnsi"/>
          <w:b/>
          <w:bCs/>
          <w:color w:val="212529"/>
          <w:sz w:val="24"/>
          <w:szCs w:val="24"/>
          <w:lang w:eastAsia="ru-RU"/>
        </w:rPr>
        <w:t> </w:t>
      </w:r>
      <w:proofErr w:type="spellStart"/>
      <w:r w:rsidRPr="00D33E31">
        <w:rPr>
          <w:rFonts w:eastAsia="Times New Roman" w:cstheme="minorHAnsi"/>
          <w:b/>
          <w:bCs/>
          <w:color w:val="212529"/>
          <w:sz w:val="24"/>
          <w:szCs w:val="24"/>
          <w:lang w:eastAsia="ru-RU"/>
        </w:rPr>
        <w:t>system</w:t>
      </w:r>
      <w:proofErr w:type="spellEnd"/>
      <w:r w:rsidRPr="00D33E31">
        <w:rPr>
          <w:rFonts w:eastAsia="Times New Roman" w:cstheme="minorHAnsi"/>
          <w:b/>
          <w:bCs/>
          <w:color w:val="212529"/>
          <w:sz w:val="24"/>
          <w:szCs w:val="24"/>
          <w:lang w:eastAsia="ru-RU"/>
        </w:rPr>
        <w:t>. </w:t>
      </w:r>
      <w:r w:rsidRPr="00D33E31">
        <w:rPr>
          <w:rFonts w:eastAsia="Times New Roman" w:cstheme="minorHAnsi"/>
          <w:b/>
          <w:bCs/>
          <w:color w:val="212529"/>
          <w:sz w:val="24"/>
          <w:szCs w:val="24"/>
          <w:lang w:val="en-US" w:eastAsia="ru-RU"/>
        </w:rPr>
        <w:t>Industrial polymeric boots for protection from mechanical effects. General technical requirements. Test methods</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val="en-US" w:eastAsia="ru-RU"/>
        </w:rPr>
      </w:pPr>
      <w:r w:rsidRPr="00D33E31">
        <w:rPr>
          <w:rFonts w:eastAsia="Times New Roman" w:cstheme="minorHAnsi"/>
          <w:b/>
          <w:bCs/>
          <w:color w:val="212529"/>
          <w:sz w:val="24"/>
          <w:szCs w:val="24"/>
          <w:lang w:eastAsia="ru-RU"/>
        </w:rPr>
        <w:t>ГОСТ</w:t>
      </w:r>
      <w:r w:rsidRPr="00D33E31">
        <w:rPr>
          <w:rFonts w:eastAsia="Times New Roman" w:cstheme="minorHAnsi"/>
          <w:b/>
          <w:bCs/>
          <w:color w:val="212529"/>
          <w:sz w:val="24"/>
          <w:szCs w:val="24"/>
          <w:lang w:val="en-US" w:eastAsia="ru-RU"/>
        </w:rPr>
        <w:t> 12.4.162-85</w:t>
      </w:r>
    </w:p>
    <w:p w:rsidR="00D33E31" w:rsidRPr="00D33E31" w:rsidRDefault="00D33E31" w:rsidP="000E3A83">
      <w:pPr>
        <w:shd w:val="clear" w:color="auto" w:fill="FFFFFF"/>
        <w:spacing w:before="80" w:after="80" w:line="240" w:lineRule="auto"/>
        <w:jc w:val="right"/>
        <w:rPr>
          <w:rFonts w:eastAsia="Times New Roman" w:cstheme="minorHAnsi"/>
          <w:color w:val="212529"/>
          <w:sz w:val="24"/>
          <w:szCs w:val="24"/>
          <w:lang w:val="en-US" w:eastAsia="ru-RU"/>
        </w:rPr>
      </w:pPr>
      <w:r w:rsidRPr="00D33E31">
        <w:rPr>
          <w:rFonts w:eastAsia="Times New Roman" w:cstheme="minorHAnsi"/>
          <w:color w:val="212529"/>
          <w:sz w:val="24"/>
          <w:szCs w:val="24"/>
          <w:lang w:eastAsia="ru-RU"/>
        </w:rPr>
        <w:t>Группа</w:t>
      </w:r>
      <w:r w:rsidRPr="00D33E31">
        <w:rPr>
          <w:rFonts w:eastAsia="Times New Roman" w:cstheme="minorHAnsi"/>
          <w:color w:val="212529"/>
          <w:sz w:val="24"/>
          <w:szCs w:val="24"/>
          <w:lang w:val="en-US" w:eastAsia="ru-RU"/>
        </w:rPr>
        <w:t xml:space="preserve"> </w:t>
      </w:r>
      <w:r w:rsidRPr="00D33E31">
        <w:rPr>
          <w:rFonts w:eastAsia="Times New Roman" w:cstheme="minorHAnsi"/>
          <w:color w:val="212529"/>
          <w:sz w:val="24"/>
          <w:szCs w:val="24"/>
          <w:lang w:eastAsia="ru-RU"/>
        </w:rPr>
        <w:t>Т</w:t>
      </w:r>
      <w:r w:rsidRPr="00D33E31">
        <w:rPr>
          <w:rFonts w:eastAsia="Times New Roman" w:cstheme="minorHAnsi"/>
          <w:color w:val="212529"/>
          <w:sz w:val="24"/>
          <w:szCs w:val="24"/>
          <w:lang w:val="en-US" w:eastAsia="ru-RU"/>
        </w:rPr>
        <w:t>58</w:t>
      </w:r>
    </w:p>
    <w:p w:rsidR="00D33E31" w:rsidRPr="00D33E31" w:rsidRDefault="00D33E31" w:rsidP="000E3A83">
      <w:pPr>
        <w:shd w:val="clear" w:color="auto" w:fill="FFFFFF"/>
        <w:spacing w:before="80" w:after="80" w:line="240" w:lineRule="auto"/>
        <w:jc w:val="right"/>
        <w:rPr>
          <w:rFonts w:eastAsia="Times New Roman" w:cstheme="minorHAnsi"/>
          <w:color w:val="212529"/>
          <w:sz w:val="24"/>
          <w:szCs w:val="24"/>
          <w:lang w:val="en-US" w:eastAsia="ru-RU"/>
        </w:rPr>
      </w:pPr>
      <w:r w:rsidRPr="00D33E31">
        <w:rPr>
          <w:rFonts w:eastAsia="Times New Roman" w:cstheme="minorHAnsi"/>
          <w:color w:val="212529"/>
          <w:sz w:val="24"/>
          <w:szCs w:val="24"/>
          <w:lang w:eastAsia="ru-RU"/>
        </w:rPr>
        <w:t>ОКСТУ</w:t>
      </w:r>
      <w:r w:rsidRPr="00D33E31">
        <w:rPr>
          <w:rFonts w:eastAsia="Times New Roman" w:cstheme="minorHAnsi"/>
          <w:color w:val="212529"/>
          <w:sz w:val="24"/>
          <w:szCs w:val="24"/>
          <w:lang w:val="en-US" w:eastAsia="ru-RU"/>
        </w:rPr>
        <w:t xml:space="preserve"> 8709</w:t>
      </w:r>
    </w:p>
    <w:p w:rsidR="00D33E31" w:rsidRPr="00D33E31" w:rsidRDefault="00D33E31" w:rsidP="000E3A83">
      <w:pPr>
        <w:shd w:val="clear" w:color="auto" w:fill="FFFFFF"/>
        <w:spacing w:before="80" w:after="80" w:line="240" w:lineRule="auto"/>
        <w:jc w:val="right"/>
        <w:rPr>
          <w:rFonts w:eastAsia="Times New Roman" w:cstheme="minorHAnsi"/>
          <w:color w:val="212529"/>
          <w:sz w:val="24"/>
          <w:szCs w:val="24"/>
          <w:lang w:val="en-US" w:eastAsia="ru-RU"/>
        </w:rPr>
      </w:pPr>
      <w:r w:rsidRPr="00D33E31">
        <w:rPr>
          <w:rFonts w:eastAsia="Times New Roman" w:cstheme="minorHAnsi"/>
          <w:color w:val="212529"/>
          <w:sz w:val="24"/>
          <w:szCs w:val="24"/>
          <w:lang w:eastAsia="ru-RU"/>
        </w:rPr>
        <w:t>Взамен</w:t>
      </w:r>
    </w:p>
    <w:p w:rsidR="00D33E31" w:rsidRPr="00D33E31" w:rsidRDefault="00D33E31" w:rsidP="000E3A83">
      <w:pPr>
        <w:shd w:val="clear" w:color="auto" w:fill="FFFFFF"/>
        <w:spacing w:before="80" w:after="80" w:line="240" w:lineRule="auto"/>
        <w:jc w:val="right"/>
        <w:rPr>
          <w:rFonts w:eastAsia="Times New Roman" w:cstheme="minorHAnsi"/>
          <w:color w:val="212529"/>
          <w:sz w:val="24"/>
          <w:szCs w:val="24"/>
          <w:lang w:val="en-US" w:eastAsia="ru-RU"/>
        </w:rPr>
      </w:pPr>
      <w:r w:rsidRPr="00D33E31">
        <w:rPr>
          <w:rFonts w:eastAsia="Times New Roman" w:cstheme="minorHAnsi"/>
          <w:color w:val="212529"/>
          <w:sz w:val="24"/>
          <w:szCs w:val="24"/>
          <w:lang w:eastAsia="ru-RU"/>
        </w:rPr>
        <w:t>ГОСТ</w:t>
      </w:r>
      <w:r w:rsidRPr="00D33E31">
        <w:rPr>
          <w:rFonts w:eastAsia="Times New Roman" w:cstheme="minorHAnsi"/>
          <w:color w:val="212529"/>
          <w:sz w:val="24"/>
          <w:szCs w:val="24"/>
          <w:lang w:val="en-US" w:eastAsia="ru-RU"/>
        </w:rPr>
        <w:t xml:space="preserve"> 22231-76</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Постановлением Государственного комитета СССР по стандартам от 24 июня 1985 г. N 1861 срок действия установлен с 01.01.1986 до 01.01.1991.</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Разработан Министерством угольной промышленности СССР.</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Исполнители: О.А. Колесов, Н.И. Рассолов, В.А. Гончаров, Е.Г. Трубников, Л.И. </w:t>
      </w:r>
      <w:proofErr w:type="spellStart"/>
      <w:r w:rsidRPr="00D33E31">
        <w:rPr>
          <w:rFonts w:eastAsia="Times New Roman" w:cstheme="minorHAnsi"/>
          <w:color w:val="212529"/>
          <w:sz w:val="24"/>
          <w:szCs w:val="24"/>
          <w:lang w:eastAsia="ru-RU"/>
        </w:rPr>
        <w:t>Браилко</w:t>
      </w:r>
      <w:proofErr w:type="spellEnd"/>
      <w:r w:rsidRPr="00D33E31">
        <w:rPr>
          <w:rFonts w:eastAsia="Times New Roman" w:cstheme="minorHAnsi"/>
          <w:color w:val="212529"/>
          <w:sz w:val="24"/>
          <w:szCs w:val="24"/>
          <w:lang w:eastAsia="ru-RU"/>
        </w:rPr>
        <w:t>, В.А. </w:t>
      </w:r>
      <w:proofErr w:type="spellStart"/>
      <w:r w:rsidRPr="00D33E31">
        <w:rPr>
          <w:rFonts w:eastAsia="Times New Roman" w:cstheme="minorHAnsi"/>
          <w:color w:val="212529"/>
          <w:sz w:val="24"/>
          <w:szCs w:val="24"/>
          <w:lang w:eastAsia="ru-RU"/>
        </w:rPr>
        <w:t>Берестенов</w:t>
      </w:r>
      <w:proofErr w:type="spellEnd"/>
      <w:r w:rsidRPr="00D33E31">
        <w:rPr>
          <w:rFonts w:eastAsia="Times New Roman" w:cstheme="minorHAnsi"/>
          <w:color w:val="212529"/>
          <w:sz w:val="24"/>
          <w:szCs w:val="24"/>
          <w:lang w:eastAsia="ru-RU"/>
        </w:rPr>
        <w:t>, И.М. </w:t>
      </w:r>
      <w:proofErr w:type="spellStart"/>
      <w:r w:rsidRPr="00D33E31">
        <w:rPr>
          <w:rFonts w:eastAsia="Times New Roman" w:cstheme="minorHAnsi"/>
          <w:color w:val="212529"/>
          <w:sz w:val="24"/>
          <w:szCs w:val="24"/>
          <w:lang w:eastAsia="ru-RU"/>
        </w:rPr>
        <w:t>Котлярский</w:t>
      </w:r>
      <w:proofErr w:type="spellEnd"/>
      <w:r w:rsidRPr="00D33E31">
        <w:rPr>
          <w:rFonts w:eastAsia="Times New Roman" w:cstheme="minorHAnsi"/>
          <w:color w:val="212529"/>
          <w:sz w:val="24"/>
          <w:szCs w:val="24"/>
          <w:lang w:eastAsia="ru-RU"/>
        </w:rPr>
        <w:t>, Б.П. </w:t>
      </w:r>
      <w:proofErr w:type="spellStart"/>
      <w:r w:rsidRPr="00D33E31">
        <w:rPr>
          <w:rFonts w:eastAsia="Times New Roman" w:cstheme="minorHAnsi"/>
          <w:color w:val="212529"/>
          <w:sz w:val="24"/>
          <w:szCs w:val="24"/>
          <w:lang w:eastAsia="ru-RU"/>
        </w:rPr>
        <w:t>Космынин</w:t>
      </w:r>
      <w:proofErr w:type="spellEnd"/>
      <w:r w:rsidRPr="00D33E31">
        <w:rPr>
          <w:rFonts w:eastAsia="Times New Roman" w:cstheme="minorHAnsi"/>
          <w:color w:val="212529"/>
          <w:sz w:val="24"/>
          <w:szCs w:val="24"/>
          <w:lang w:eastAsia="ru-RU"/>
        </w:rPr>
        <w:t>.</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Внесен Министерством угольной промышленности СССР.</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Зам. министра И.А. </w:t>
      </w:r>
      <w:proofErr w:type="spellStart"/>
      <w:r w:rsidRPr="00D33E31">
        <w:rPr>
          <w:rFonts w:eastAsia="Times New Roman" w:cstheme="minorHAnsi"/>
          <w:color w:val="212529"/>
          <w:sz w:val="24"/>
          <w:szCs w:val="24"/>
          <w:lang w:eastAsia="ru-RU"/>
        </w:rPr>
        <w:t>Сливаев</w:t>
      </w:r>
      <w:proofErr w:type="spellEnd"/>
      <w:r w:rsidRPr="00D33E31">
        <w:rPr>
          <w:rFonts w:eastAsia="Times New Roman" w:cstheme="minorHAnsi"/>
          <w:color w:val="212529"/>
          <w:sz w:val="24"/>
          <w:szCs w:val="24"/>
          <w:lang w:eastAsia="ru-RU"/>
        </w:rPr>
        <w:t>.</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xml:space="preserve">Настоящий стандарт распространяется на специальную обувь (в дальнейшем - обувь) из полимерных материалов, предназначенную для защиты </w:t>
      </w:r>
      <w:proofErr w:type="gramStart"/>
      <w:r w:rsidRPr="00D33E31">
        <w:rPr>
          <w:rFonts w:eastAsia="Times New Roman" w:cstheme="minorHAnsi"/>
          <w:color w:val="212529"/>
          <w:sz w:val="24"/>
          <w:szCs w:val="24"/>
          <w:lang w:eastAsia="ru-RU"/>
        </w:rPr>
        <w:t>от механических воздействий</w:t>
      </w:r>
      <w:proofErr w:type="gramEnd"/>
      <w:r w:rsidRPr="00D33E31">
        <w:rPr>
          <w:rFonts w:eastAsia="Times New Roman" w:cstheme="minorHAnsi"/>
          <w:color w:val="212529"/>
          <w:sz w:val="24"/>
          <w:szCs w:val="24"/>
          <w:lang w:eastAsia="ru-RU"/>
        </w:rPr>
        <w:t> работающих в угольных шахтах и разрезах, и устанавливает общие требования к ее защитным, эксплуатационным и физиолого-гигиеническим свойствам, обеспечивающим безопасность и удобство в эксплуатации, и методы испытаний.</w:t>
      </w:r>
    </w:p>
    <w:p w:rsidR="00D33E31" w:rsidRPr="00D33E31" w:rsidRDefault="00D33E31" w:rsidP="000E3A8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33E31">
        <w:rPr>
          <w:rFonts w:eastAsia="Times New Roman" w:cstheme="minorHAnsi"/>
          <w:b/>
          <w:bCs/>
          <w:color w:val="212529"/>
          <w:kern w:val="36"/>
          <w:sz w:val="24"/>
          <w:szCs w:val="24"/>
          <w:lang w:eastAsia="ru-RU"/>
        </w:rPr>
        <w:t>1. ОСНОВНЫЕ ПАРАМЕТРЫ И РАЗМЕРЫ</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1.1. Обувь выпускают следующих видов: сапоги, сапоги с удлиненным голенищем, </w:t>
      </w:r>
      <w:proofErr w:type="spellStart"/>
      <w:r w:rsidRPr="00D33E31">
        <w:rPr>
          <w:rFonts w:eastAsia="Times New Roman" w:cstheme="minorHAnsi"/>
          <w:color w:val="212529"/>
          <w:sz w:val="24"/>
          <w:szCs w:val="24"/>
          <w:lang w:eastAsia="ru-RU"/>
        </w:rPr>
        <w:t>полусапоги</w:t>
      </w:r>
      <w:proofErr w:type="spellEnd"/>
      <w:r w:rsidRPr="00D33E31">
        <w:rPr>
          <w:rFonts w:eastAsia="Times New Roman" w:cstheme="minorHAnsi"/>
          <w:color w:val="212529"/>
          <w:sz w:val="24"/>
          <w:szCs w:val="24"/>
          <w:lang w:eastAsia="ru-RU"/>
        </w:rPr>
        <w:t> и ботинки.</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1.2. Обувь изготовляют следующих размеров: 247, 255, 262, 270, 277, 285, 292 и 300. Обувь размера 307 и выше изготовляют по требованию потребителя. В качестве среднего устанавливают размер 270.</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1.3. Допускается выпускать обувь с размерами в </w:t>
      </w:r>
      <w:proofErr w:type="spellStart"/>
      <w:r w:rsidRPr="00D33E31">
        <w:rPr>
          <w:rFonts w:eastAsia="Times New Roman" w:cstheme="minorHAnsi"/>
          <w:color w:val="212529"/>
          <w:sz w:val="24"/>
          <w:szCs w:val="24"/>
          <w:lang w:eastAsia="ru-RU"/>
        </w:rPr>
        <w:t>штихмассовой</w:t>
      </w:r>
      <w:proofErr w:type="spellEnd"/>
      <w:r w:rsidRPr="00D33E31">
        <w:rPr>
          <w:rFonts w:eastAsia="Times New Roman" w:cstheme="minorHAnsi"/>
          <w:color w:val="212529"/>
          <w:sz w:val="24"/>
          <w:szCs w:val="24"/>
          <w:lang w:eastAsia="ru-RU"/>
        </w:rPr>
        <w:t> системе: 39, 40, 41, 42, 43, 44, 45 и 46 до износа имеющегося парка пресс-форм.</w:t>
      </w:r>
    </w:p>
    <w:p w:rsidR="00D33E31" w:rsidRPr="00D33E31" w:rsidRDefault="00D33E31" w:rsidP="000E3A8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33E31">
        <w:rPr>
          <w:rFonts w:eastAsia="Times New Roman" w:cstheme="minorHAnsi"/>
          <w:b/>
          <w:bCs/>
          <w:color w:val="212529"/>
          <w:kern w:val="36"/>
          <w:sz w:val="24"/>
          <w:szCs w:val="24"/>
          <w:lang w:eastAsia="ru-RU"/>
        </w:rPr>
        <w:t>2. ТЕХНИЧЕСКИЕ ТРЕБОВАНИЯ</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2.1. Обувь изготовляют в соответствии с требованиями настоящего стандарта по рабочим чертежам и образцам, утвержденным в установленном порядке.</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2.2. Обувь должна обладать свойствами, указанными в табл. 1.</w:t>
      </w:r>
    </w:p>
    <w:p w:rsidR="00D33E31" w:rsidRPr="00D33E31" w:rsidRDefault="00D33E31" w:rsidP="000E3A83">
      <w:pPr>
        <w:shd w:val="clear" w:color="auto" w:fill="FFFFFF"/>
        <w:spacing w:before="80" w:after="80" w:line="240" w:lineRule="auto"/>
        <w:jc w:val="right"/>
        <w:rPr>
          <w:rFonts w:eastAsia="Times New Roman" w:cstheme="minorHAnsi"/>
          <w:color w:val="212529"/>
          <w:sz w:val="24"/>
          <w:szCs w:val="24"/>
          <w:lang w:eastAsia="ru-RU"/>
        </w:rPr>
      </w:pPr>
      <w:r w:rsidRPr="00D33E31">
        <w:rPr>
          <w:rFonts w:eastAsia="Times New Roman" w:cstheme="minorHAnsi"/>
          <w:color w:val="212529"/>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2"/>
        <w:gridCol w:w="1138"/>
        <w:gridCol w:w="850"/>
        <w:gridCol w:w="692"/>
        <w:gridCol w:w="1225"/>
        <w:gridCol w:w="1189"/>
        <w:gridCol w:w="779"/>
        <w:gridCol w:w="1443"/>
        <w:gridCol w:w="1292"/>
      </w:tblGrid>
      <w:tr w:rsidR="00D33E31" w:rsidRPr="00D33E31" w:rsidTr="00D33E31">
        <w:tc>
          <w:tcPr>
            <w:tcW w:w="1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Вид обуви</w:t>
            </w:r>
          </w:p>
        </w:tc>
        <w:tc>
          <w:tcPr>
            <w:tcW w:w="1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 xml:space="preserve">Комплекс защитных свойств </w:t>
            </w:r>
            <w:r w:rsidRPr="00D33E31">
              <w:rPr>
                <w:rFonts w:eastAsia="Times New Roman" w:cstheme="minorHAnsi"/>
                <w:color w:val="212529"/>
                <w:sz w:val="24"/>
                <w:szCs w:val="24"/>
                <w:lang w:eastAsia="ru-RU"/>
              </w:rPr>
              <w:lastRenderedPageBreak/>
              <w:t>по ГОСТ 12.4.103-83</w:t>
            </w:r>
          </w:p>
        </w:tc>
        <w:tc>
          <w:tcPr>
            <w:tcW w:w="10575"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lastRenderedPageBreak/>
              <w:t>Показатели</w:t>
            </w:r>
          </w:p>
        </w:tc>
      </w:tr>
      <w:tr w:rsidR="00D33E31" w:rsidRPr="00D33E31" w:rsidTr="00D33E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 xml:space="preserve">ударная </w:t>
            </w:r>
            <w:r w:rsidRPr="00D33E31">
              <w:rPr>
                <w:rFonts w:eastAsia="Times New Roman" w:cstheme="minorHAnsi"/>
                <w:color w:val="212529"/>
                <w:sz w:val="24"/>
                <w:szCs w:val="24"/>
                <w:lang w:eastAsia="ru-RU"/>
              </w:rPr>
              <w:lastRenderedPageBreak/>
              <w:t>прочность носочной части, Дж, не менее</w:t>
            </w:r>
          </w:p>
        </w:tc>
        <w:tc>
          <w:tcPr>
            <w:tcW w:w="30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lastRenderedPageBreak/>
              <w:t xml:space="preserve">амортизация энергии </w:t>
            </w:r>
            <w:r w:rsidRPr="00D33E31">
              <w:rPr>
                <w:rFonts w:eastAsia="Times New Roman" w:cstheme="minorHAnsi"/>
                <w:color w:val="212529"/>
                <w:sz w:val="24"/>
                <w:szCs w:val="24"/>
                <w:lang w:eastAsia="ru-RU"/>
              </w:rPr>
              <w:lastRenderedPageBreak/>
              <w:t>удара, %, не менее</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lastRenderedPageBreak/>
              <w:t xml:space="preserve">сопротивление </w:t>
            </w:r>
            <w:r w:rsidRPr="00D33E31">
              <w:rPr>
                <w:rFonts w:eastAsia="Times New Roman" w:cstheme="minorHAnsi"/>
                <w:color w:val="212529"/>
                <w:sz w:val="24"/>
                <w:szCs w:val="24"/>
                <w:lang w:eastAsia="ru-RU"/>
              </w:rPr>
              <w:lastRenderedPageBreak/>
              <w:t>проколу, Н, не менее</w:t>
            </w:r>
          </w:p>
        </w:tc>
        <w:tc>
          <w:tcPr>
            <w:tcW w:w="12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lastRenderedPageBreak/>
              <w:t xml:space="preserve">гибкость, </w:t>
            </w:r>
            <w:r w:rsidRPr="00D33E31">
              <w:rPr>
                <w:rFonts w:eastAsia="Times New Roman" w:cstheme="minorHAnsi"/>
                <w:color w:val="212529"/>
                <w:sz w:val="24"/>
                <w:szCs w:val="24"/>
                <w:lang w:eastAsia="ru-RU"/>
              </w:rPr>
              <w:lastRenderedPageBreak/>
              <w:t>Н/см, не более</w:t>
            </w:r>
          </w:p>
        </w:tc>
        <w:tc>
          <w:tcPr>
            <w:tcW w:w="16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lastRenderedPageBreak/>
              <w:t xml:space="preserve">ток утечки при </w:t>
            </w:r>
            <w:r w:rsidRPr="00D33E31">
              <w:rPr>
                <w:rFonts w:eastAsia="Times New Roman" w:cstheme="minorHAnsi"/>
                <w:color w:val="212529"/>
                <w:sz w:val="24"/>
                <w:szCs w:val="24"/>
                <w:lang w:eastAsia="ru-RU"/>
              </w:rPr>
              <w:lastRenderedPageBreak/>
              <w:t>напряжении 660 В, мА, не более</w:t>
            </w:r>
          </w:p>
        </w:tc>
        <w:tc>
          <w:tcPr>
            <w:tcW w:w="1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lastRenderedPageBreak/>
              <w:t>масса </w:t>
            </w:r>
            <w:proofErr w:type="spellStart"/>
            <w:r w:rsidRPr="00D33E31">
              <w:rPr>
                <w:rFonts w:eastAsia="Times New Roman" w:cstheme="minorHAnsi"/>
                <w:color w:val="212529"/>
                <w:sz w:val="24"/>
                <w:szCs w:val="24"/>
                <w:lang w:eastAsia="ru-RU"/>
              </w:rPr>
              <w:t>полупары</w:t>
            </w:r>
            <w:proofErr w:type="spellEnd"/>
            <w:r w:rsidRPr="00D33E31">
              <w:rPr>
                <w:rFonts w:eastAsia="Times New Roman" w:cstheme="minorHAnsi"/>
                <w:color w:val="212529"/>
                <w:sz w:val="24"/>
                <w:szCs w:val="24"/>
                <w:lang w:eastAsia="ru-RU"/>
              </w:rPr>
              <w:t>, кг, не более</w:t>
            </w:r>
          </w:p>
        </w:tc>
      </w:tr>
      <w:tr w:rsidR="00D33E31" w:rsidRPr="00D33E31" w:rsidTr="00D33E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в области голени</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в области подъема стопы и голеностопного сустава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r>
      <w:tr w:rsidR="00D33E31" w:rsidRPr="00D33E31" w:rsidTr="00D33E31">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Сапоги с удлиненным голенищем</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Мун 15</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15 (100)</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1000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Не нормируется</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1,3</w:t>
            </w:r>
          </w:p>
        </w:tc>
      </w:tr>
      <w:tr w:rsidR="00D33E31" w:rsidRPr="00D33E31" w:rsidTr="00D33E31">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Сапоги</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Мун 200</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200</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200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7</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То же</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1,3</w:t>
            </w:r>
          </w:p>
        </w:tc>
      </w:tr>
      <w:tr w:rsidR="00D33E31" w:rsidRPr="00D33E31" w:rsidTr="00D33E31">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Сапоги</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Мун 25</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200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1,0</w:t>
            </w:r>
          </w:p>
        </w:tc>
      </w:tr>
      <w:tr w:rsidR="00D33E31" w:rsidRPr="00D33E31" w:rsidTr="00D33E31">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Сапоги</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Мун 25 </w:t>
            </w:r>
            <w:proofErr w:type="spellStart"/>
            <w:r w:rsidRPr="00D33E31">
              <w:rPr>
                <w:rFonts w:eastAsia="Times New Roman" w:cstheme="minorHAnsi"/>
                <w:color w:val="212529"/>
                <w:sz w:val="24"/>
                <w:szCs w:val="24"/>
                <w:lang w:eastAsia="ru-RU"/>
              </w:rPr>
              <w:t>Нм</w:t>
            </w:r>
            <w:proofErr w:type="spellEnd"/>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200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12,5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1,2</w:t>
            </w:r>
          </w:p>
        </w:tc>
      </w:tr>
      <w:tr w:rsidR="00D33E31" w:rsidRPr="00D33E31" w:rsidTr="00D33E31">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Сапоги</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Мун 15</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200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Не нормируется</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1,0</w:t>
            </w:r>
          </w:p>
        </w:tc>
      </w:tr>
      <w:tr w:rsidR="00D33E31" w:rsidRPr="00D33E31" w:rsidTr="00D33E31">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Сапоги</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Мун 25 См</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Пи 25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200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То же</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1,0</w:t>
            </w:r>
          </w:p>
        </w:tc>
      </w:tr>
      <w:tr w:rsidR="00D33E31" w:rsidRPr="00D33E31" w:rsidTr="00D33E31">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proofErr w:type="spellStart"/>
            <w:r w:rsidRPr="00D33E31">
              <w:rPr>
                <w:rFonts w:eastAsia="Times New Roman" w:cstheme="minorHAnsi"/>
                <w:color w:val="212529"/>
                <w:sz w:val="24"/>
                <w:szCs w:val="24"/>
                <w:lang w:eastAsia="ru-RU"/>
              </w:rPr>
              <w:t>Полусапоги</w:t>
            </w:r>
            <w:proofErr w:type="spellEnd"/>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Мун 15</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180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6</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0,8</w:t>
            </w:r>
          </w:p>
        </w:tc>
      </w:tr>
      <w:tr w:rsidR="00D33E31" w:rsidRPr="00D33E31" w:rsidTr="00D33E31">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Ботинки</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Мун 15 </w:t>
            </w:r>
            <w:proofErr w:type="spellStart"/>
            <w:r w:rsidRPr="00D33E31">
              <w:rPr>
                <w:rFonts w:eastAsia="Times New Roman" w:cstheme="minorHAnsi"/>
                <w:color w:val="212529"/>
                <w:sz w:val="24"/>
                <w:szCs w:val="24"/>
                <w:lang w:eastAsia="ru-RU"/>
              </w:rPr>
              <w:t>Пн</w:t>
            </w:r>
            <w:proofErr w:type="spellEnd"/>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40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160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5</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0,6</w:t>
            </w:r>
          </w:p>
        </w:tc>
      </w:tr>
    </w:tbl>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Примечания. 1. Нормы, указанные в скобках, придаются по требованию потребителя.</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 Показатели гибкости и массы установлены для среднего размера.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2.3. Внутренний безопасный зазор между стальной стелькой и сводом носка при деформации в момент удара свободно падающим грузом с энергией, указанной в табл. 1, должен быть не менее 20 мм, в точке, указанной на черт. 1.</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drawing>
          <wp:inline distT="0" distB="0" distL="0" distR="0">
            <wp:extent cx="2152650" cy="1666875"/>
            <wp:effectExtent l="0" t="0" r="0" b="9525"/>
            <wp:docPr id="34" name="Рисунок 34" descr="https://mobile.olimpoks.ru/Prepare/Doc/1482/1/746081b6-c7b1-4bdd-ba04-b4637c62eaa3/i/acfd5f5d-9547-4435-84a9-0fa3103893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482/1/746081b6-c7b1-4bdd-ba04-b4637c62eaa3/i/acfd5f5d-9547-4435-84a9-0fa31038939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666875"/>
                    </a:xfrm>
                    <a:prstGeom prst="rect">
                      <a:avLst/>
                    </a:prstGeom>
                    <a:noFill/>
                    <a:ln>
                      <a:noFill/>
                    </a:ln>
                  </pic:spPr>
                </pic:pic>
              </a:graphicData>
            </a:graphic>
          </wp:inline>
        </w:drawing>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1 - верх обуви; 2 - жесткий носок; 3 - место установки пластилинового столбика; l - длина носка; b - максимальная ширина </w:t>
      </w:r>
      <w:proofErr w:type="spellStart"/>
      <w:r w:rsidRPr="00D33E31">
        <w:rPr>
          <w:rFonts w:eastAsia="Times New Roman" w:cstheme="minorHAnsi"/>
          <w:color w:val="212529"/>
          <w:sz w:val="24"/>
          <w:szCs w:val="24"/>
          <w:lang w:eastAsia="ru-RU"/>
        </w:rPr>
        <w:t>носковой</w:t>
      </w:r>
      <w:proofErr w:type="spellEnd"/>
      <w:r w:rsidRPr="00D33E31">
        <w:rPr>
          <w:rFonts w:eastAsia="Times New Roman" w:cstheme="minorHAnsi"/>
          <w:color w:val="212529"/>
          <w:sz w:val="24"/>
          <w:szCs w:val="24"/>
          <w:lang w:eastAsia="ru-RU"/>
        </w:rPr>
        <w:t> части</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Черт. 1</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lastRenderedPageBreak/>
        <w:t>2.4. Подошва и каблук должны иметь рифление, обеспечивающее коэффициент трения скольжения по сухой деревянной поверхности не менее 0,75, определяемой по п. 3.12.</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2.5. Обувь должна быть водонепроницаема и выдерживать испытание на водонепроницаемость по ГОСТ 12.4.072-79.</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2.6. Для изготовления обуви должны применяться материалы в соответствии с табл. 2.</w:t>
      </w:r>
    </w:p>
    <w:p w:rsidR="00D33E31" w:rsidRPr="00D33E31" w:rsidRDefault="00D33E31" w:rsidP="000E3A83">
      <w:pPr>
        <w:shd w:val="clear" w:color="auto" w:fill="FFFFFF"/>
        <w:spacing w:before="80" w:after="80" w:line="240" w:lineRule="auto"/>
        <w:jc w:val="right"/>
        <w:rPr>
          <w:rFonts w:eastAsia="Times New Roman" w:cstheme="minorHAnsi"/>
          <w:color w:val="212529"/>
          <w:sz w:val="24"/>
          <w:szCs w:val="24"/>
          <w:lang w:eastAsia="ru-RU"/>
        </w:rPr>
      </w:pPr>
      <w:r w:rsidRPr="00D33E31">
        <w:rPr>
          <w:rFonts w:eastAsia="Times New Roman" w:cstheme="minorHAnsi"/>
          <w:color w:val="212529"/>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82"/>
        <w:gridCol w:w="2474"/>
        <w:gridCol w:w="2635"/>
        <w:gridCol w:w="2459"/>
      </w:tblGrid>
      <w:tr w:rsidR="00D33E31" w:rsidRPr="00D33E31" w:rsidTr="00D33E31">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Свойства материала</w:t>
            </w:r>
          </w:p>
        </w:tc>
        <w:tc>
          <w:tcPr>
            <w:tcW w:w="68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Вид материала</w:t>
            </w:r>
          </w:p>
        </w:tc>
        <w:tc>
          <w:tcPr>
            <w:tcW w:w="33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Метод испытания</w:t>
            </w:r>
          </w:p>
        </w:tc>
      </w:tr>
      <w:tr w:rsidR="00D33E31" w:rsidRPr="00D33E31" w:rsidTr="00D33E3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резина формовая</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резина формовая маслостойкая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3E31" w:rsidRPr="00D33E31" w:rsidRDefault="00D33E31" w:rsidP="000E3A83">
            <w:pPr>
              <w:spacing w:before="80" w:after="80" w:line="240" w:lineRule="auto"/>
              <w:rPr>
                <w:rFonts w:eastAsia="Times New Roman" w:cstheme="minorHAnsi"/>
                <w:color w:val="212529"/>
                <w:sz w:val="24"/>
                <w:szCs w:val="24"/>
                <w:lang w:eastAsia="ru-RU"/>
              </w:rPr>
            </w:pPr>
          </w:p>
        </w:tc>
      </w:tr>
      <w:tr w:rsidR="00D33E31" w:rsidRPr="00D33E31" w:rsidTr="00D33E31">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proofErr w:type="spellStart"/>
            <w:r w:rsidRPr="00D33E31">
              <w:rPr>
                <w:rFonts w:eastAsia="Times New Roman" w:cstheme="minorHAnsi"/>
                <w:color w:val="212529"/>
                <w:sz w:val="24"/>
                <w:szCs w:val="24"/>
                <w:lang w:eastAsia="ru-RU"/>
              </w:rPr>
              <w:t>Маслостойкость</w:t>
            </w:r>
            <w:proofErr w:type="spellEnd"/>
            <w:r w:rsidRPr="00D33E31">
              <w:rPr>
                <w:rFonts w:eastAsia="Times New Roman" w:cstheme="minorHAnsi"/>
                <w:color w:val="212529"/>
                <w:sz w:val="24"/>
                <w:szCs w:val="24"/>
                <w:lang w:eastAsia="ru-RU"/>
              </w:rPr>
              <w:t>, %, не более</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100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По ГОСТ 9.030-74</w:t>
            </w:r>
          </w:p>
        </w:tc>
      </w:tr>
      <w:tr w:rsidR="00D33E31" w:rsidRPr="00D33E31" w:rsidTr="00D33E31">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Температурный предел хрупкости, °С, не выше</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-25</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-25</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По ГОСТ 7912-74</w:t>
            </w:r>
          </w:p>
        </w:tc>
      </w:tr>
      <w:tr w:rsidR="00D33E31" w:rsidRPr="00D33E31" w:rsidTr="00D33E31">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proofErr w:type="spellStart"/>
            <w:r w:rsidRPr="00D33E31">
              <w:rPr>
                <w:rFonts w:eastAsia="Times New Roman" w:cstheme="minorHAnsi"/>
                <w:color w:val="212529"/>
                <w:sz w:val="24"/>
                <w:szCs w:val="24"/>
                <w:lang w:eastAsia="ru-RU"/>
              </w:rPr>
              <w:t>Истираемость</w:t>
            </w:r>
            <w:proofErr w:type="spellEnd"/>
            <w:r w:rsidRPr="00D33E31">
              <w:rPr>
                <w:rFonts w:eastAsia="Times New Roman" w:cstheme="minorHAnsi"/>
                <w:color w:val="212529"/>
                <w:sz w:val="24"/>
                <w:szCs w:val="24"/>
                <w:lang w:eastAsia="ru-RU"/>
              </w:rPr>
              <w:t>, м³/ТДж (см³/кВт х ч), не более</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180 (650)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180 (650)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По ГОСТ 426-77</w:t>
            </w:r>
          </w:p>
        </w:tc>
      </w:tr>
      <w:tr w:rsidR="00D33E31" w:rsidRPr="00D33E31" w:rsidTr="00D33E31">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Условная прочность, МПа (кгс/см²), не менее</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12 (120)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8 (80)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33E31" w:rsidRPr="00D33E31" w:rsidRDefault="00D33E31" w:rsidP="000E3A83">
            <w:pPr>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По ГОСТ 270-75</w:t>
            </w:r>
          </w:p>
        </w:tc>
      </w:tr>
    </w:tbl>
    <w:p w:rsidR="00D33E31" w:rsidRPr="00D33E31" w:rsidRDefault="00D33E31" w:rsidP="000E3A8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33E31">
        <w:rPr>
          <w:rFonts w:eastAsia="Times New Roman" w:cstheme="minorHAnsi"/>
          <w:b/>
          <w:bCs/>
          <w:color w:val="212529"/>
          <w:kern w:val="36"/>
          <w:sz w:val="24"/>
          <w:szCs w:val="24"/>
          <w:lang w:eastAsia="ru-RU"/>
        </w:rPr>
        <w:t>3. МЕТОДЫ ИСПЫТАНИЙ</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 Отбор образцов для испытаний проводят по ГОСТ 18321-73.</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Обувь для испытаний в течение 24 ч выдерживают в закрытом помещении при температуре (20 +/- 7) °С и относительной влажности воздуха (65 +/- 10) %.</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3.2. Внешний вид обуви проверяют визуально.</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3.3. Для определения линейных размеров обуви применяют измерительную линейку по ГОСТ 427-75, штангенциркуль по ГОСТ 166-80, </w:t>
      </w:r>
      <w:proofErr w:type="spellStart"/>
      <w:r w:rsidRPr="00D33E31">
        <w:rPr>
          <w:rFonts w:eastAsia="Times New Roman" w:cstheme="minorHAnsi"/>
          <w:color w:val="212529"/>
          <w:sz w:val="24"/>
          <w:szCs w:val="24"/>
          <w:lang w:eastAsia="ru-RU"/>
        </w:rPr>
        <w:t>штангенрейсу</w:t>
      </w:r>
      <w:proofErr w:type="spellEnd"/>
      <w:r w:rsidRPr="00D33E31">
        <w:rPr>
          <w:rFonts w:eastAsia="Times New Roman" w:cstheme="minorHAnsi"/>
          <w:color w:val="212529"/>
          <w:sz w:val="24"/>
          <w:szCs w:val="24"/>
          <w:lang w:eastAsia="ru-RU"/>
        </w:rPr>
        <w:t xml:space="preserve"> по ГОСТ 164-80, рулетку по ГОСТ 7502-80 или другие средства измерения, </w:t>
      </w:r>
      <w:proofErr w:type="gramStart"/>
      <w:r w:rsidRPr="00D33E31">
        <w:rPr>
          <w:rFonts w:eastAsia="Times New Roman" w:cstheme="minorHAnsi"/>
          <w:color w:val="212529"/>
          <w:sz w:val="24"/>
          <w:szCs w:val="24"/>
          <w:lang w:eastAsia="ru-RU"/>
        </w:rPr>
        <w:t>по точности</w:t>
      </w:r>
      <w:proofErr w:type="gramEnd"/>
      <w:r w:rsidRPr="00D33E31">
        <w:rPr>
          <w:rFonts w:eastAsia="Times New Roman" w:cstheme="minorHAnsi"/>
          <w:color w:val="212529"/>
          <w:sz w:val="24"/>
          <w:szCs w:val="24"/>
          <w:lang w:eastAsia="ru-RU"/>
        </w:rPr>
        <w:t xml:space="preserve"> соответствующие указанным.</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3.4. Испытание ударной прочности носочной части обуви</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3.4.1. Аппаратура: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испытательный стенд (черт. 2) должен обеспечивать направленное движение каретки с ускорением (9 +/- 0,2) м/с²;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каретка должна быть снабжена ударником из стали твердостью HRC 23 - 25 по ГОСТ 1050-74, имеющим нижнюю плоскую поверхность прямоугольной формы длиной (70 +/- 2) мм и шириной (40⁺¹) мм;</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основание испытательного стенда, оборудованного пьезоэлектрическими датчиками для измерения амортизации, должно быть из бетона по ГОСТ 4795-68 массой не менее 1000 кг или из стали по ГОСТ 380-71 или чугуна по ГОСТ 1412-79 массой не менее 500 кг и высотой не менее 50 мм. Основание должно иметь подкладку из резины толщиной не менее 20 мм;</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устройство для зажима носочной части должно быть толщиной (10 +/- 1) мм.</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lastRenderedPageBreak/>
        <w:drawing>
          <wp:inline distT="0" distB="0" distL="0" distR="0">
            <wp:extent cx="2714625" cy="2895600"/>
            <wp:effectExtent l="0" t="0" r="9525" b="0"/>
            <wp:docPr id="33" name="Рисунок 33" descr="https://mobile.olimpoks.ru/Prepare/Doc/1482/1/746081b6-c7b1-4bdd-ba04-b4637c62eaa3/i/cbdd7ad9-d05c-451c-8d18-df430e3ae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482/1/746081b6-c7b1-4bdd-ba04-b4637c62eaa3/i/cbdd7ad9-d05c-451c-8d18-df430e3aee9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2895600"/>
                    </a:xfrm>
                    <a:prstGeom prst="rect">
                      <a:avLst/>
                    </a:prstGeom>
                    <a:noFill/>
                    <a:ln>
                      <a:noFill/>
                    </a:ln>
                  </pic:spPr>
                </pic:pic>
              </a:graphicData>
            </a:graphic>
          </wp:inline>
        </w:drawing>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1 - каретка; 2 - боек; 3 - носок; 4 - пластилиновый столбик; 5 - основание</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Черт. 2</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Допускается испытание прочности носочной части обуви с </w:t>
      </w:r>
      <w:proofErr w:type="spellStart"/>
      <w:r w:rsidRPr="00D33E31">
        <w:rPr>
          <w:rFonts w:eastAsia="Times New Roman" w:cstheme="minorHAnsi"/>
          <w:color w:val="212529"/>
          <w:sz w:val="24"/>
          <w:szCs w:val="24"/>
          <w:lang w:eastAsia="ru-RU"/>
        </w:rPr>
        <w:t>ударозащитой</w:t>
      </w:r>
      <w:proofErr w:type="spellEnd"/>
      <w:r w:rsidRPr="00D33E31">
        <w:rPr>
          <w:rFonts w:eastAsia="Times New Roman" w:cstheme="minorHAnsi"/>
          <w:color w:val="212529"/>
          <w:sz w:val="24"/>
          <w:szCs w:val="24"/>
          <w:lang w:eastAsia="ru-RU"/>
        </w:rPr>
        <w:t> до 30 Дж проводить на стенде по ГОСТ 12.4.072-79; штангенциркуль - по ГОСТ 166-80 для измерения высоты пластилинового столбика.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3.4.2. Подготовка к испытанию</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Отрезают носочную часть образца по линии, отстоящей от верхней кромки жесткого носка на (10 +/- 2) мм. Закрепляют носочную часть зажимным устройством. Цилиндр из пластилина диаметром (25 +/- 1) мм и высотой (20 +/- 2) мм, покрытый со стороны основания фольгой, устанавливается внутри носочной части в точке, определенной в п. 2.3.</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3.4.3. Проведение испытания</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3.4.3.1. Испытание носочной части на ударную прочность проводят вертикально направленным ударом груза.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3.4.3.2. Высота сброса груза от контактирующей поверхности ударника до внешней поверхности носочной части должна быть (1,0 +/- 0,01) м. Масса сбрасываемого груза устанавливается в соответствии с п. 2.2.</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3.4.3.3. Измерение внутреннего безопасного зазора производят в момент первого удара.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3.4.3.4. Испытанию подвергаются последовательно три </w:t>
      </w:r>
      <w:proofErr w:type="spellStart"/>
      <w:r w:rsidRPr="00D33E31">
        <w:rPr>
          <w:rFonts w:eastAsia="Times New Roman" w:cstheme="minorHAnsi"/>
          <w:color w:val="212529"/>
          <w:sz w:val="24"/>
          <w:szCs w:val="24"/>
          <w:lang w:eastAsia="ru-RU"/>
        </w:rPr>
        <w:t>полупары</w:t>
      </w:r>
      <w:proofErr w:type="spellEnd"/>
      <w:r w:rsidRPr="00D33E31">
        <w:rPr>
          <w:rFonts w:eastAsia="Times New Roman" w:cstheme="minorHAnsi"/>
          <w:color w:val="212529"/>
          <w:sz w:val="24"/>
          <w:szCs w:val="24"/>
          <w:lang w:eastAsia="ru-RU"/>
        </w:rPr>
        <w:t> обуви.</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3.4.4. Обработка результатов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За результат испытаний принимается минимальная высота пластилинового столбика, представляющего высоту безопасного зазора в момент удара.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3.5. Определение амортизации удара защитных элементов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3.5.1. Аппаратура: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испытательный стенд по п. 3.4.1;</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устройство для измерения величины переданного (непоглощенного) усилия, включающее в себя кронштейн из стали по ГОСТ 1050-74 для размещения на нем испытуемых элементов с зажимами для их крепления (черт. 3) и силоизмерительный датчик, обеспечивающий регистрацию мгновенной силы до 10 кН при частотах до 2500 Гц, обладающий погрешностью измерения не более 15 % от измеренной величины.</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lastRenderedPageBreak/>
        <w:drawing>
          <wp:inline distT="0" distB="0" distL="0" distR="0">
            <wp:extent cx="2724150" cy="2886075"/>
            <wp:effectExtent l="0" t="0" r="0" b="9525"/>
            <wp:docPr id="32" name="Рисунок 32" descr="https://mobile.olimpoks.ru/Prepare/Doc/1482/1/746081b6-c7b1-4bdd-ba04-b4637c62eaa3/i/9b6c7cd3-8f84-4ca9-a5fe-50368576f8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482/1/746081b6-c7b1-4bdd-ba04-b4637c62eaa3/i/9b6c7cd3-8f84-4ca9-a5fe-50368576f8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886075"/>
                    </a:xfrm>
                    <a:prstGeom prst="rect">
                      <a:avLst/>
                    </a:prstGeom>
                    <a:noFill/>
                    <a:ln>
                      <a:noFill/>
                    </a:ln>
                  </pic:spPr>
                </pic:pic>
              </a:graphicData>
            </a:graphic>
          </wp:inline>
        </w:drawing>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1 - каретка; 2 - боек; 3 - защитный элемент; 4 - плита; 5 - датчик; 6 - основание</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Черт. 3</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3.5.2. Подготовка к испытанию</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proofErr w:type="spellStart"/>
      <w:r w:rsidRPr="00D33E31">
        <w:rPr>
          <w:rFonts w:eastAsia="Times New Roman" w:cstheme="minorHAnsi"/>
          <w:color w:val="212529"/>
          <w:sz w:val="24"/>
          <w:szCs w:val="24"/>
          <w:lang w:eastAsia="ru-RU"/>
        </w:rPr>
        <w:t>Ударозащитный</w:t>
      </w:r>
      <w:proofErr w:type="spellEnd"/>
      <w:r w:rsidRPr="00D33E31">
        <w:rPr>
          <w:rFonts w:eastAsia="Times New Roman" w:cstheme="minorHAnsi"/>
          <w:color w:val="212529"/>
          <w:sz w:val="24"/>
          <w:szCs w:val="24"/>
          <w:lang w:eastAsia="ru-RU"/>
        </w:rPr>
        <w:t> элемент в виде квадрата с длиной стороны (80 +/- 5) мм, вырезанный из голенища в области подъема, закрепляется на кронштейне.</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3.5.3. Проведение испытания</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xml:space="preserve">Определение амортизационной способности защитных элементов производится нанесением трех последовательных ударов с энергией 25 Дж, после чего образец заменяется. Регистрация максимального значения переданного усилия может осуществляться электронным или </w:t>
      </w:r>
      <w:proofErr w:type="gramStart"/>
      <w:r w:rsidRPr="00D33E31">
        <w:rPr>
          <w:rFonts w:eastAsia="Times New Roman" w:cstheme="minorHAnsi"/>
          <w:color w:val="212529"/>
          <w:sz w:val="24"/>
          <w:szCs w:val="24"/>
          <w:lang w:eastAsia="ru-RU"/>
        </w:rPr>
        <w:t>светолучевым осциллографом</w:t>
      </w:r>
      <w:proofErr w:type="gramEnd"/>
      <w:r w:rsidRPr="00D33E31">
        <w:rPr>
          <w:rFonts w:eastAsia="Times New Roman" w:cstheme="minorHAnsi"/>
          <w:color w:val="212529"/>
          <w:sz w:val="24"/>
          <w:szCs w:val="24"/>
          <w:lang w:eastAsia="ru-RU"/>
        </w:rPr>
        <w:t xml:space="preserve"> или электронным импульсным вольтметром с цифровой индикацией, обеспечивающими заданную погрешность измерения.</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3.5.4. Обработка результатов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Амортизация удара (А) - отношение поглощенной доли удара к полному значению мгновенной силы удара в процентах вычисляют по формуле</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drawing>
          <wp:inline distT="0" distB="0" distL="0" distR="0">
            <wp:extent cx="1114425" cy="419100"/>
            <wp:effectExtent l="0" t="0" r="9525" b="0"/>
            <wp:docPr id="31" name="Рисунок 31" descr="https://mobile.olimpoks.ru/Prepare/Doc/1482/1/746081b6-c7b1-4bdd-ba04-b4637c62eaa3/i/33577f2e-6e0e-4767-89ae-c8f61e7603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482/1/746081b6-c7b1-4bdd-ba04-b4637c62eaa3/i/33577f2e-6e0e-4767-89ae-c8f61e76039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Pr="00D33E31">
        <w:rPr>
          <w:rFonts w:eastAsia="Times New Roman" w:cstheme="minorHAnsi"/>
          <w:color w:val="212529"/>
          <w:sz w:val="24"/>
          <w:szCs w:val="24"/>
          <w:lang w:eastAsia="ru-RU"/>
        </w:rPr>
        <w:t>,</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proofErr w:type="gramStart"/>
      <w:r w:rsidRPr="00D33E31">
        <w:rPr>
          <w:rFonts w:eastAsia="Times New Roman" w:cstheme="minorHAnsi"/>
          <w:color w:val="212529"/>
          <w:sz w:val="24"/>
          <w:szCs w:val="24"/>
          <w:lang w:eastAsia="ru-RU"/>
        </w:rPr>
        <w:t>где </w:t>
      </w:r>
      <w:r w:rsidRPr="00D33E31">
        <w:rPr>
          <w:rFonts w:eastAsia="Times New Roman" w:cstheme="minorHAnsi"/>
          <w:noProof/>
          <w:color w:val="212529"/>
          <w:sz w:val="24"/>
          <w:szCs w:val="24"/>
          <w:lang w:eastAsia="ru-RU"/>
        </w:rPr>
        <w:drawing>
          <wp:inline distT="0" distB="0" distL="0" distR="0">
            <wp:extent cx="266700" cy="219075"/>
            <wp:effectExtent l="0" t="0" r="0" b="9525"/>
            <wp:docPr id="30" name="Рисунок 30" descr="https://mobile.olimpoks.ru/Prepare/Doc/1482/1/746081b6-c7b1-4bdd-ba04-b4637c62eaa3/i/395938ef-35fa-4b88-bd0b-8376217306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482/1/746081b6-c7b1-4bdd-ba04-b4637c62eaa3/i/395938ef-35fa-4b88-bd0b-8376217306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D33E31">
        <w:rPr>
          <w:rFonts w:eastAsia="Times New Roman" w:cstheme="minorHAnsi"/>
          <w:color w:val="212529"/>
          <w:sz w:val="24"/>
          <w:szCs w:val="24"/>
          <w:lang w:eastAsia="ru-RU"/>
        </w:rPr>
        <w:t> -</w:t>
      </w:r>
      <w:proofErr w:type="gramEnd"/>
      <w:r w:rsidRPr="00D33E31">
        <w:rPr>
          <w:rFonts w:eastAsia="Times New Roman" w:cstheme="minorHAnsi"/>
          <w:color w:val="212529"/>
          <w:sz w:val="24"/>
          <w:szCs w:val="24"/>
          <w:lang w:eastAsia="ru-RU"/>
        </w:rPr>
        <w:t xml:space="preserve"> полное мгновенное усилие, вызванное падением ударника, Н;</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drawing>
          <wp:inline distT="0" distB="0" distL="0" distR="0">
            <wp:extent cx="190500" cy="209550"/>
            <wp:effectExtent l="0" t="0" r="0" b="0"/>
            <wp:docPr id="29" name="Рисунок 29" descr="https://mobile.olimpoks.ru/Prepare/Doc/1482/1/746081b6-c7b1-4bdd-ba04-b4637c62eaa3/i/3f980469-aeb4-419c-af3b-c7e81bf2bb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482/1/746081b6-c7b1-4bdd-ba04-b4637c62eaa3/i/3f980469-aeb4-419c-af3b-c7e81bf2bb7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D33E31">
        <w:rPr>
          <w:rFonts w:eastAsia="Times New Roman" w:cstheme="minorHAnsi"/>
          <w:color w:val="212529"/>
          <w:sz w:val="24"/>
          <w:szCs w:val="24"/>
          <w:lang w:eastAsia="ru-RU"/>
        </w:rPr>
        <w:t> - непоглощенная защитным элементом доля мгновенного усилия, Н.</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За результат амортизации принимают среднее значение трех измерений.</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3.6. Сопротивление сквозному проколу определяют по ГОСТ 12.4.057-78.</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3.7. </w:t>
      </w:r>
      <w:proofErr w:type="spellStart"/>
      <w:r w:rsidRPr="00D33E31">
        <w:rPr>
          <w:rFonts w:eastAsia="Times New Roman" w:cstheme="minorHAnsi"/>
          <w:color w:val="212529"/>
          <w:sz w:val="24"/>
          <w:szCs w:val="24"/>
          <w:lang w:eastAsia="ru-RU"/>
        </w:rPr>
        <w:t>Маслостойкость</w:t>
      </w:r>
      <w:proofErr w:type="spellEnd"/>
      <w:r w:rsidRPr="00D33E31">
        <w:rPr>
          <w:rFonts w:eastAsia="Times New Roman" w:cstheme="minorHAnsi"/>
          <w:color w:val="212529"/>
          <w:sz w:val="24"/>
          <w:szCs w:val="24"/>
          <w:lang w:eastAsia="ru-RU"/>
        </w:rPr>
        <w:t> для маслостойких видов обуви определяют по ГОСТ 9.030-74.</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3.8. Испытание гибкости обуви</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3.8.1. Аппаратура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Для испытания применяют разрывную машину, обеспечивающую измерение усилия с погрешностью +/- 1 % от максимального значения шкалы, которое не должно превышать более чем в 10 раз измеряемое усилие изгиба. Разрывная машина должна быть снабжена приспособлением из стали по ГОСТ 1050-74, принципиальная схема которого приведена на черт. 4.</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lastRenderedPageBreak/>
        <w:drawing>
          <wp:inline distT="0" distB="0" distL="0" distR="0">
            <wp:extent cx="1695450" cy="3190875"/>
            <wp:effectExtent l="0" t="0" r="0" b="9525"/>
            <wp:docPr id="28" name="Рисунок 28" descr="https://mobile.olimpoks.ru/Prepare/Doc/1482/1/746081b6-c7b1-4bdd-ba04-b4637c62eaa3/i/15fd93b5-1397-4b71-bd98-e4c8300c99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482/1/746081b6-c7b1-4bdd-ba04-b4637c62eaa3/i/15fd93b5-1397-4b71-bd98-e4c8300c999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3190875"/>
                    </a:xfrm>
                    <a:prstGeom prst="rect">
                      <a:avLst/>
                    </a:prstGeom>
                    <a:noFill/>
                    <a:ln>
                      <a:noFill/>
                    </a:ln>
                  </pic:spPr>
                </pic:pic>
              </a:graphicData>
            </a:graphic>
          </wp:inline>
        </w:drawing>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1 - ограничитель; 2 - установочная прорезь; 3 - изгибающая скоба; 4 - установочный винт; 5 - обувь; 6 - прижимная лапка; 7 - платформа каретки; 8 - каретка</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Черт. 4</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3.8.2. Подготовка к испытанию</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На внешнем и внутреннем торцах подошвы образца наносят отметки, находящиеся на расстоянии, равном 2/3 длины подошвы. На расстоянии (30 +/- 2) мм от отметок в сторону носка штангенциркулем измеряют ширину подошвы, после чего образец закрепляют на платформе каретки установочным винтом. Каретка закрепляется таким образом, чтобы нижний край платформы касался ограничителя на сгибающей скобе, которая, будучи закрепленной в верхнем зажиме разрывной машины, должна касаться подошвы.</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После установки образца на платформу каретки шкала удлинений разрывной машины устанавливается на нуле.</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3.8.3. Проведение испытания</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Образец испытывают при скорости движения зажима разрывной машины 0,001 м/с. При этом фиксируется усилие, вызывающее изгиб образца на угол 25°, что соответствует отметке на шкале удлинений 25 мм. Затем машину возвращают в исходное положение. Испытание каждой </w:t>
      </w:r>
      <w:proofErr w:type="spellStart"/>
      <w:r w:rsidRPr="00D33E31">
        <w:rPr>
          <w:rFonts w:eastAsia="Times New Roman" w:cstheme="minorHAnsi"/>
          <w:color w:val="212529"/>
          <w:sz w:val="24"/>
          <w:szCs w:val="24"/>
          <w:lang w:eastAsia="ru-RU"/>
        </w:rPr>
        <w:t>полупары</w:t>
      </w:r>
      <w:proofErr w:type="spellEnd"/>
      <w:r w:rsidRPr="00D33E31">
        <w:rPr>
          <w:rFonts w:eastAsia="Times New Roman" w:cstheme="minorHAnsi"/>
          <w:color w:val="212529"/>
          <w:sz w:val="24"/>
          <w:szCs w:val="24"/>
          <w:lang w:eastAsia="ru-RU"/>
        </w:rPr>
        <w:t> производят пять раз.</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3.8.4. Обработка результатов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Гибкость (</w:t>
      </w:r>
      <w:r w:rsidRPr="00D33E31">
        <w:rPr>
          <w:rFonts w:eastAsia="Times New Roman" w:cstheme="minorHAnsi"/>
          <w:noProof/>
          <w:color w:val="212529"/>
          <w:sz w:val="24"/>
          <w:szCs w:val="24"/>
          <w:lang w:eastAsia="ru-RU"/>
        </w:rPr>
        <w:drawing>
          <wp:inline distT="0" distB="0" distL="0" distR="0">
            <wp:extent cx="171450" cy="219075"/>
            <wp:effectExtent l="0" t="0" r="0" b="9525"/>
            <wp:docPr id="27" name="Рисунок 27" descr="https://mobile.olimpoks.ru/Prepare/Doc/1482/1/746081b6-c7b1-4bdd-ba04-b4637c62eaa3/i/4a2f2541-e23c-4a71-82f4-cf9563e30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482/1/746081b6-c7b1-4bdd-ba04-b4637c62eaa3/i/4a2f2541-e23c-4a71-82f4-cf9563e30b7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D33E31">
        <w:rPr>
          <w:rFonts w:eastAsia="Times New Roman" w:cstheme="minorHAnsi"/>
          <w:color w:val="212529"/>
          <w:sz w:val="24"/>
          <w:szCs w:val="24"/>
          <w:lang w:eastAsia="ru-RU"/>
        </w:rPr>
        <w:t>) вычисляют по формуле</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drawing>
          <wp:inline distT="0" distB="0" distL="0" distR="0">
            <wp:extent cx="409575" cy="381000"/>
            <wp:effectExtent l="0" t="0" r="9525" b="0"/>
            <wp:docPr id="26" name="Рисунок 26" descr="https://mobile.olimpoks.ru/Prepare/Doc/1482/1/746081b6-c7b1-4bdd-ba04-b4637c62eaa3/i/8fc72f03-5a6a-4ccc-8ad4-5a79dba790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482/1/746081b6-c7b1-4bdd-ba04-b4637c62eaa3/i/8fc72f03-5a6a-4ccc-8ad4-5a79dba7904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noFill/>
                    <a:ln>
                      <a:noFill/>
                    </a:ln>
                  </pic:spPr>
                </pic:pic>
              </a:graphicData>
            </a:graphic>
          </wp:inline>
        </w:drawing>
      </w:r>
      <w:r w:rsidRPr="00D33E31">
        <w:rPr>
          <w:rFonts w:eastAsia="Times New Roman" w:cstheme="minorHAnsi"/>
          <w:color w:val="212529"/>
          <w:sz w:val="24"/>
          <w:szCs w:val="24"/>
          <w:lang w:eastAsia="ru-RU"/>
        </w:rPr>
        <w:t>,</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где Р - изгибающее усилие, Н;</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b - ширина подошвы, мм.</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За результат испытаний принимается среднее арифметическое трех определений с точностью до третьего знака.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3.9. Массу образца определяют на весах с ценой деления не более 10 г.</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3.10. Определение электрозащитных свойств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3.10.1. Аппаратура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Испытательный стенд (черт. 5) должен соответствовать следующим требованиям:</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lastRenderedPageBreak/>
        <w:t>- источник тока должен обеспечивать подачу на электроды постоянного тока напряжением от 0 до 900 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средства измерения напряжения и утечки тока должны быть класса точности 1;</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при нарушении изоляции, заземления или заградительного устройства источник тока должен автоматически отключаться.</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drawing>
          <wp:inline distT="0" distB="0" distL="0" distR="0">
            <wp:extent cx="2771775" cy="2571750"/>
            <wp:effectExtent l="0" t="0" r="9525" b="0"/>
            <wp:docPr id="25" name="Рисунок 25" descr="https://mobile.olimpoks.ru/Prepare/Doc/1482/1/746081b6-c7b1-4bdd-ba04-b4637c62eaa3/i/d71fea66-7116-482a-972d-6b1bcab385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482/1/746081b6-c7b1-4bdd-ba04-b4637c62eaa3/i/d71fea66-7116-482a-972d-6b1bcab385d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2571750"/>
                    </a:xfrm>
                    <a:prstGeom prst="rect">
                      <a:avLst/>
                    </a:prstGeom>
                    <a:noFill/>
                    <a:ln>
                      <a:noFill/>
                    </a:ln>
                  </pic:spPr>
                </pic:pic>
              </a:graphicData>
            </a:graphic>
          </wp:inline>
        </w:drawing>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1 - сетка; 2 - ванна; 3 - электролит; 4 - образец; 5 - электрод</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Черт. 5</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3.10.2. Подготовка к испытанию</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Для определения электропроводности обуви каждая испытываемая полупара устанавливается в ванне, наполненной водным раствором поваренной соли концентрацией 3,0 кг/м³. Раствор заливают так, чтобы его уровень находился на 100 мм ниже верхнего края испытуемой обуви. Электрод, помещаемый внутрь изделий, соединяется с одним полюсом источника тока, корпус ванны - с другим.</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3.10.3. Проведение испытания</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Напряжение на выходе источника тока плавно повышают в течение 60 с от 0 до 660 В и поддерживают (120 +/- 5) с. Измерение тока утечки производят через 120 с, после чего источник тока отключают. В случае электрического пробоя испытание прекращают.</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3.10.4. Обработка результатов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xml:space="preserve">Величину тока утечки </w:t>
      </w:r>
      <w:proofErr w:type="gramStart"/>
      <w:r w:rsidRPr="00D33E31">
        <w:rPr>
          <w:rFonts w:eastAsia="Times New Roman" w:cstheme="minorHAnsi"/>
          <w:color w:val="212529"/>
          <w:sz w:val="24"/>
          <w:szCs w:val="24"/>
          <w:lang w:eastAsia="ru-RU"/>
        </w:rPr>
        <w:t>определяют</w:t>
      </w:r>
      <w:proofErr w:type="gramEnd"/>
      <w:r w:rsidRPr="00D33E31">
        <w:rPr>
          <w:rFonts w:eastAsia="Times New Roman" w:cstheme="minorHAnsi"/>
          <w:color w:val="212529"/>
          <w:sz w:val="24"/>
          <w:szCs w:val="24"/>
          <w:lang w:eastAsia="ru-RU"/>
        </w:rPr>
        <w:t xml:space="preserve"> как среднее арифметическое результатов измерений пяти полупар.</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3.11. Определение коэффициента трения скольжения</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3.11.1. Аппаратура</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Разрывная машина по п. 3.8.1 с отводным роликом. Приспособление для испытания (черт. 6), отвечающее следующим требованиям:</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xml:space="preserve">- контактная поверхность должна представлять неподвижную плиту из дерева твердых пород массой 1 м³ 600 - 700 кг при влажности (12 +/- 5) %. Чистота рабочей поверхности должна быть не </w:t>
      </w:r>
      <w:proofErr w:type="gramStart"/>
      <w:r w:rsidRPr="00D33E31">
        <w:rPr>
          <w:rFonts w:eastAsia="Times New Roman" w:cstheme="minorHAnsi"/>
          <w:color w:val="212529"/>
          <w:sz w:val="24"/>
          <w:szCs w:val="24"/>
          <w:lang w:eastAsia="ru-RU"/>
        </w:rPr>
        <w:t>ниже </w:t>
      </w:r>
      <w:r w:rsidRPr="00D33E31">
        <w:rPr>
          <w:rFonts w:eastAsia="Times New Roman" w:cstheme="minorHAnsi"/>
          <w:noProof/>
          <w:color w:val="212529"/>
          <w:sz w:val="24"/>
          <w:szCs w:val="24"/>
          <w:lang w:eastAsia="ru-RU"/>
        </w:rPr>
        <w:drawing>
          <wp:inline distT="0" distB="0" distL="0" distR="0">
            <wp:extent cx="352425" cy="352425"/>
            <wp:effectExtent l="0" t="0" r="9525" b="9525"/>
            <wp:docPr id="24" name="Рисунок 24" descr="https://mobile.olimpoks.ru/Prepare/Doc/1482/1/746081b6-c7b1-4bdd-ba04-b4637c62eaa3/i/d058539c-2848-42ca-bdcb-4361ddfa75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482/1/746081b6-c7b1-4bdd-ba04-b4637c62eaa3/i/d058539c-2848-42ca-bdcb-4361ddfa75b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D33E31">
        <w:rPr>
          <w:rFonts w:eastAsia="Times New Roman" w:cstheme="minorHAnsi"/>
          <w:color w:val="212529"/>
          <w:sz w:val="24"/>
          <w:szCs w:val="24"/>
          <w:lang w:eastAsia="ru-RU"/>
        </w:rPr>
        <w:t> по</w:t>
      </w:r>
      <w:proofErr w:type="gramEnd"/>
      <w:r w:rsidRPr="00D33E31">
        <w:rPr>
          <w:rFonts w:eastAsia="Times New Roman" w:cstheme="minorHAnsi"/>
          <w:color w:val="212529"/>
          <w:sz w:val="24"/>
          <w:szCs w:val="24"/>
          <w:lang w:eastAsia="ru-RU"/>
        </w:rPr>
        <w:t xml:space="preserve"> ГОСТ 6449.5-82;</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величина рассредоточенной нагрузки, прижимающей обувь к контактной поверхности, должна составлять (300 +/- 20) Н на 1 полупару;</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ширина скобы-захвата должна быть не менее 20 мм;</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диаметр стального троса, соединяющего скобу с зажимом разрывной машины (1,2 +/- 0,5) мм.</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lastRenderedPageBreak/>
        <w:drawing>
          <wp:inline distT="0" distB="0" distL="0" distR="0">
            <wp:extent cx="2266950" cy="1609725"/>
            <wp:effectExtent l="0" t="0" r="0" b="9525"/>
            <wp:docPr id="23" name="Рисунок 23" descr="https://mobile.olimpoks.ru/Prepare/Doc/1482/1/746081b6-c7b1-4bdd-ba04-b4637c62eaa3/i/212d09b0-d93a-4a9e-ba1b-4e7948ffea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482/1/746081b6-c7b1-4bdd-ba04-b4637c62eaa3/i/212d09b0-d93a-4a9e-ba1b-4e7948ffea7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1609725"/>
                    </a:xfrm>
                    <a:prstGeom prst="rect">
                      <a:avLst/>
                    </a:prstGeom>
                    <a:noFill/>
                    <a:ln>
                      <a:noFill/>
                    </a:ln>
                  </pic:spPr>
                </pic:pic>
              </a:graphicData>
            </a:graphic>
          </wp:inline>
        </w:drawing>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1 - рассредоточенный груз; 2 - образец; 3 - скоба, соединенная с тягой разрывной машины; 4 - контактная поверхность; 5 - основание</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color w:val="212529"/>
          <w:sz w:val="24"/>
          <w:szCs w:val="24"/>
          <w:lang w:eastAsia="ru-RU"/>
        </w:rPr>
        <w:t>Черт. 6</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3.11.2. Проведение испытаний</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Испытания проводят на трех </w:t>
      </w:r>
      <w:proofErr w:type="spellStart"/>
      <w:r w:rsidRPr="00D33E31">
        <w:rPr>
          <w:rFonts w:eastAsia="Times New Roman" w:cstheme="minorHAnsi"/>
          <w:color w:val="212529"/>
          <w:sz w:val="24"/>
          <w:szCs w:val="24"/>
          <w:lang w:eastAsia="ru-RU"/>
        </w:rPr>
        <w:t>полупарах</w:t>
      </w:r>
      <w:proofErr w:type="spellEnd"/>
      <w:r w:rsidRPr="00D33E31">
        <w:rPr>
          <w:rFonts w:eastAsia="Times New Roman" w:cstheme="minorHAnsi"/>
          <w:color w:val="212529"/>
          <w:sz w:val="24"/>
          <w:szCs w:val="24"/>
          <w:lang w:eastAsia="ru-RU"/>
        </w:rPr>
        <w:t> обуви. Образец устанавливают на контактной поверхности и закрепляют скобой. Внутри размещается рассредоточенная нагрузка (например, свинцовая дробь), после чего с помощью разрывной машины осуществляется смещение образца по контактной поверхности и регистрируется усилие сопротивления ее движению.</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3.11.3. Обработка результатов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 xml:space="preserve">Коэффициент </w:t>
      </w:r>
      <w:proofErr w:type="gramStart"/>
      <w:r w:rsidRPr="00D33E31">
        <w:rPr>
          <w:rFonts w:eastAsia="Times New Roman" w:cstheme="minorHAnsi"/>
          <w:color w:val="212529"/>
          <w:sz w:val="24"/>
          <w:szCs w:val="24"/>
          <w:lang w:eastAsia="ru-RU"/>
        </w:rPr>
        <w:t>трения </w:t>
      </w:r>
      <w:r w:rsidRPr="00D33E31">
        <w:rPr>
          <w:rFonts w:eastAsia="Times New Roman" w:cstheme="minorHAnsi"/>
          <w:noProof/>
          <w:color w:val="212529"/>
          <w:sz w:val="24"/>
          <w:szCs w:val="24"/>
          <w:lang w:eastAsia="ru-RU"/>
        </w:rPr>
        <w:drawing>
          <wp:inline distT="0" distB="0" distL="0" distR="0">
            <wp:extent cx="190500" cy="190500"/>
            <wp:effectExtent l="0" t="0" r="0" b="0"/>
            <wp:docPr id="22" name="Рисунок 22" descr="https://mobile.olimpoks.ru/Prepare/Doc/1482/1/746081b6-c7b1-4bdd-ba04-b4637c62eaa3/i/302d3348-842f-4245-bdc0-343f86b919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482/1/746081b6-c7b1-4bdd-ba04-b4637c62eaa3/i/302d3348-842f-4245-bdc0-343f86b919d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E31">
        <w:rPr>
          <w:rFonts w:eastAsia="Times New Roman" w:cstheme="minorHAnsi"/>
          <w:color w:val="212529"/>
          <w:sz w:val="24"/>
          <w:szCs w:val="24"/>
          <w:lang w:eastAsia="ru-RU"/>
        </w:rPr>
        <w:t> вычисляют</w:t>
      </w:r>
      <w:proofErr w:type="gramEnd"/>
      <w:r w:rsidRPr="00D33E31">
        <w:rPr>
          <w:rFonts w:eastAsia="Times New Roman" w:cstheme="minorHAnsi"/>
          <w:color w:val="212529"/>
          <w:sz w:val="24"/>
          <w:szCs w:val="24"/>
          <w:lang w:eastAsia="ru-RU"/>
        </w:rPr>
        <w:t xml:space="preserve"> по формуле</w:t>
      </w:r>
    </w:p>
    <w:p w:rsidR="00D33E31" w:rsidRPr="00D33E31" w:rsidRDefault="00D33E31" w:rsidP="000E3A83">
      <w:pPr>
        <w:shd w:val="clear" w:color="auto" w:fill="FFFFFF"/>
        <w:spacing w:before="80" w:after="80" w:line="240" w:lineRule="auto"/>
        <w:jc w:val="center"/>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drawing>
          <wp:inline distT="0" distB="0" distL="0" distR="0">
            <wp:extent cx="990600" cy="476250"/>
            <wp:effectExtent l="0" t="0" r="0" b="0"/>
            <wp:docPr id="21" name="Рисунок 21" descr="https://mobile.olimpoks.ru/Prepare/Doc/1482/1/746081b6-c7b1-4bdd-ba04-b4637c62eaa3/i/adf76541-c72e-47cf-9b6f-a3234f2da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482/1/746081b6-c7b1-4bdd-ba04-b4637c62eaa3/i/adf76541-c72e-47cf-9b6f-a3234f2da98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476250"/>
                    </a:xfrm>
                    <a:prstGeom prst="rect">
                      <a:avLst/>
                    </a:prstGeom>
                    <a:noFill/>
                    <a:ln>
                      <a:noFill/>
                    </a:ln>
                  </pic:spPr>
                </pic:pic>
              </a:graphicData>
            </a:graphic>
          </wp:inline>
        </w:drawing>
      </w:r>
      <w:r w:rsidRPr="00D33E31">
        <w:rPr>
          <w:rFonts w:eastAsia="Times New Roman" w:cstheme="minorHAnsi"/>
          <w:color w:val="212529"/>
          <w:sz w:val="24"/>
          <w:szCs w:val="24"/>
          <w:lang w:eastAsia="ru-RU"/>
        </w:rPr>
        <w:t>,</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proofErr w:type="gramStart"/>
      <w:r w:rsidRPr="00D33E31">
        <w:rPr>
          <w:rFonts w:eastAsia="Times New Roman" w:cstheme="minorHAnsi"/>
          <w:color w:val="212529"/>
          <w:sz w:val="24"/>
          <w:szCs w:val="24"/>
          <w:lang w:eastAsia="ru-RU"/>
        </w:rPr>
        <w:t>где </w:t>
      </w:r>
      <w:r w:rsidRPr="00D33E31">
        <w:rPr>
          <w:rFonts w:eastAsia="Times New Roman" w:cstheme="minorHAnsi"/>
          <w:noProof/>
          <w:color w:val="212529"/>
          <w:sz w:val="24"/>
          <w:szCs w:val="24"/>
          <w:lang w:eastAsia="ru-RU"/>
        </w:rPr>
        <w:drawing>
          <wp:inline distT="0" distB="0" distL="0" distR="0">
            <wp:extent cx="228600" cy="219075"/>
            <wp:effectExtent l="0" t="0" r="0" b="9525"/>
            <wp:docPr id="20" name="Рисунок 20" descr="https://mobile.olimpoks.ru/Prepare/Doc/1482/1/746081b6-c7b1-4bdd-ba04-b4637c62eaa3/i/806c69c9-5b4a-4c48-8eb0-a4a84f893b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482/1/746081b6-c7b1-4bdd-ba04-b4637c62eaa3/i/806c69c9-5b4a-4c48-8eb0-a4a84f893bd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D33E31">
        <w:rPr>
          <w:rFonts w:eastAsia="Times New Roman" w:cstheme="minorHAnsi"/>
          <w:color w:val="212529"/>
          <w:sz w:val="24"/>
          <w:szCs w:val="24"/>
          <w:lang w:eastAsia="ru-RU"/>
        </w:rPr>
        <w:t> -</w:t>
      </w:r>
      <w:proofErr w:type="gramEnd"/>
      <w:r w:rsidRPr="00D33E31">
        <w:rPr>
          <w:rFonts w:eastAsia="Times New Roman" w:cstheme="minorHAnsi"/>
          <w:color w:val="212529"/>
          <w:sz w:val="24"/>
          <w:szCs w:val="24"/>
          <w:lang w:eastAsia="ru-RU"/>
        </w:rPr>
        <w:t xml:space="preserve"> среднее значение силы трения по результатам испытания трех полупар, Н;</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drawing>
          <wp:inline distT="0" distB="0" distL="0" distR="0">
            <wp:extent cx="238125" cy="209550"/>
            <wp:effectExtent l="0" t="0" r="9525" b="0"/>
            <wp:docPr id="19" name="Рисунок 19" descr="https://mobile.olimpoks.ru/Prepare/Doc/1482/1/746081b6-c7b1-4bdd-ba04-b4637c62eaa3/i/27faf955-50cf-4325-84fb-6dacab34f4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482/1/746081b6-c7b1-4bdd-ba04-b4637c62eaa3/i/27faf955-50cf-4325-84fb-6dacab34f4f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D33E31">
        <w:rPr>
          <w:rFonts w:eastAsia="Times New Roman" w:cstheme="minorHAnsi"/>
          <w:color w:val="212529"/>
          <w:sz w:val="24"/>
          <w:szCs w:val="24"/>
          <w:lang w:eastAsia="ru-RU"/>
        </w:rPr>
        <w:t> - масса свинцовой дроби, кг;</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noProof/>
          <w:color w:val="212529"/>
          <w:sz w:val="24"/>
          <w:szCs w:val="24"/>
          <w:lang w:eastAsia="ru-RU"/>
        </w:rPr>
        <w:drawing>
          <wp:inline distT="0" distB="0" distL="0" distR="0">
            <wp:extent cx="209550" cy="180975"/>
            <wp:effectExtent l="0" t="0" r="0" b="9525"/>
            <wp:docPr id="18" name="Рисунок 18" descr="https://mobile.olimpoks.ru/Prepare/Doc/1482/1/746081b6-c7b1-4bdd-ba04-b4637c62eaa3/i/db701fd1-02d6-4a2f-bda1-6b35eab50c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482/1/746081b6-c7b1-4bdd-ba04-b4637c62eaa3/i/db701fd1-02d6-4a2f-bda1-6b35eab50c8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D33E31">
        <w:rPr>
          <w:rFonts w:eastAsia="Times New Roman" w:cstheme="minorHAnsi"/>
          <w:color w:val="212529"/>
          <w:sz w:val="24"/>
          <w:szCs w:val="24"/>
          <w:lang w:eastAsia="ru-RU"/>
        </w:rPr>
        <w:t> - масса </w:t>
      </w:r>
      <w:proofErr w:type="spellStart"/>
      <w:r w:rsidRPr="00D33E31">
        <w:rPr>
          <w:rFonts w:eastAsia="Times New Roman" w:cstheme="minorHAnsi"/>
          <w:color w:val="212529"/>
          <w:sz w:val="24"/>
          <w:szCs w:val="24"/>
          <w:lang w:eastAsia="ru-RU"/>
        </w:rPr>
        <w:t>полупары</w:t>
      </w:r>
      <w:proofErr w:type="spellEnd"/>
      <w:r w:rsidRPr="00D33E31">
        <w:rPr>
          <w:rFonts w:eastAsia="Times New Roman" w:cstheme="minorHAnsi"/>
          <w:color w:val="212529"/>
          <w:sz w:val="24"/>
          <w:szCs w:val="24"/>
          <w:lang w:eastAsia="ru-RU"/>
        </w:rPr>
        <w:t>, кг;</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g - ускорение свободного падения, равное 9,81 м/с².</w:t>
      </w:r>
    </w:p>
    <w:p w:rsidR="00D33E31" w:rsidRPr="00D33E31" w:rsidRDefault="00D33E31" w:rsidP="000E3A83">
      <w:pPr>
        <w:shd w:val="clear" w:color="auto" w:fill="FFFFFF"/>
        <w:spacing w:before="80" w:after="80" w:line="240" w:lineRule="auto"/>
        <w:jc w:val="both"/>
        <w:rPr>
          <w:rFonts w:eastAsia="Times New Roman" w:cstheme="minorHAnsi"/>
          <w:color w:val="212529"/>
          <w:sz w:val="24"/>
          <w:szCs w:val="24"/>
          <w:lang w:eastAsia="ru-RU"/>
        </w:rPr>
      </w:pPr>
      <w:r w:rsidRPr="00D33E31">
        <w:rPr>
          <w:rFonts w:eastAsia="Times New Roman" w:cstheme="minorHAnsi"/>
          <w:color w:val="212529"/>
          <w:sz w:val="24"/>
          <w:szCs w:val="24"/>
          <w:lang w:eastAsia="ru-RU"/>
        </w:rPr>
        <w:t>За результат испытаний принимают среднее арифметическое значение результатов трех определений. Округление результата при обработке производят до третьего десятичного знака.</w:t>
      </w:r>
    </w:p>
    <w:bookmarkEnd w:id="0"/>
    <w:p w:rsidR="003E11B8" w:rsidRPr="00D33E31" w:rsidRDefault="003E11B8" w:rsidP="000E3A83">
      <w:pPr>
        <w:spacing w:before="80" w:after="80" w:line="240" w:lineRule="auto"/>
        <w:rPr>
          <w:rFonts w:cstheme="minorHAnsi"/>
          <w:sz w:val="24"/>
          <w:szCs w:val="24"/>
        </w:rPr>
      </w:pPr>
    </w:p>
    <w:sectPr w:rsidR="003E11B8" w:rsidRPr="00D33E31"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18B3"/>
    <w:multiLevelType w:val="multilevel"/>
    <w:tmpl w:val="6AF6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B6A88"/>
    <w:multiLevelType w:val="multilevel"/>
    <w:tmpl w:val="77AA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5440FD"/>
    <w:multiLevelType w:val="multilevel"/>
    <w:tmpl w:val="DA6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043996"/>
    <w:multiLevelType w:val="multilevel"/>
    <w:tmpl w:val="F3E2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0E3A83"/>
    <w:rsid w:val="003E11B8"/>
    <w:rsid w:val="004F5E63"/>
    <w:rsid w:val="009601EB"/>
    <w:rsid w:val="00D3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33E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3E31"/>
    <w:rPr>
      <w:color w:val="0000FF"/>
      <w:u w:val="single"/>
    </w:rPr>
  </w:style>
  <w:style w:type="paragraph" w:styleId="z-">
    <w:name w:val="HTML Top of Form"/>
    <w:basedOn w:val="a"/>
    <w:next w:val="a"/>
    <w:link w:val="z-0"/>
    <w:hidden/>
    <w:uiPriority w:val="99"/>
    <w:semiHidden/>
    <w:unhideWhenUsed/>
    <w:rsid w:val="00D33E3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33E3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33E3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33E31"/>
    <w:rPr>
      <w:rFonts w:ascii="Arial" w:eastAsia="Times New Roman" w:hAnsi="Arial" w:cs="Arial"/>
      <w:vanish/>
      <w:sz w:val="16"/>
      <w:szCs w:val="16"/>
      <w:lang w:eastAsia="ru-RU"/>
    </w:rPr>
  </w:style>
  <w:style w:type="character" w:customStyle="1" w:styleId="active">
    <w:name w:val="active"/>
    <w:basedOn w:val="a0"/>
    <w:rsid w:val="00D33E31"/>
  </w:style>
  <w:style w:type="paragraph" w:styleId="a4">
    <w:name w:val="Normal (Web)"/>
    <w:basedOn w:val="a"/>
    <w:uiPriority w:val="99"/>
    <w:semiHidden/>
    <w:unhideWhenUsed/>
    <w:rsid w:val="00D33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3E3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0686">
      <w:bodyDiv w:val="1"/>
      <w:marLeft w:val="0"/>
      <w:marRight w:val="0"/>
      <w:marTop w:val="0"/>
      <w:marBottom w:val="0"/>
      <w:divBdr>
        <w:top w:val="none" w:sz="0" w:space="0" w:color="auto"/>
        <w:left w:val="none" w:sz="0" w:space="0" w:color="auto"/>
        <w:bottom w:val="none" w:sz="0" w:space="0" w:color="auto"/>
        <w:right w:val="none" w:sz="0" w:space="0" w:color="auto"/>
      </w:divBdr>
      <w:divsChild>
        <w:div w:id="2119058710">
          <w:marLeft w:val="0"/>
          <w:marRight w:val="0"/>
          <w:marTop w:val="0"/>
          <w:marBottom w:val="0"/>
          <w:divBdr>
            <w:top w:val="none" w:sz="0" w:space="0" w:color="auto"/>
            <w:left w:val="none" w:sz="0" w:space="0" w:color="auto"/>
            <w:bottom w:val="none" w:sz="0" w:space="0" w:color="auto"/>
            <w:right w:val="none" w:sz="0" w:space="0" w:color="auto"/>
          </w:divBdr>
          <w:divsChild>
            <w:div w:id="1383863924">
              <w:marLeft w:val="0"/>
              <w:marRight w:val="0"/>
              <w:marTop w:val="0"/>
              <w:marBottom w:val="0"/>
              <w:divBdr>
                <w:top w:val="none" w:sz="0" w:space="0" w:color="auto"/>
                <w:left w:val="none" w:sz="0" w:space="0" w:color="auto"/>
                <w:bottom w:val="none" w:sz="0" w:space="0" w:color="auto"/>
                <w:right w:val="none" w:sz="0" w:space="0" w:color="auto"/>
              </w:divBdr>
              <w:divsChild>
                <w:div w:id="3036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439">
          <w:marLeft w:val="0"/>
          <w:marRight w:val="0"/>
          <w:marTop w:val="0"/>
          <w:marBottom w:val="0"/>
          <w:divBdr>
            <w:top w:val="none" w:sz="0" w:space="0" w:color="auto"/>
            <w:left w:val="none" w:sz="0" w:space="0" w:color="auto"/>
            <w:bottom w:val="none" w:sz="0" w:space="0" w:color="auto"/>
            <w:right w:val="none" w:sz="0" w:space="0" w:color="auto"/>
          </w:divBdr>
        </w:div>
        <w:div w:id="1037850140">
          <w:marLeft w:val="0"/>
          <w:marRight w:val="0"/>
          <w:marTop w:val="0"/>
          <w:marBottom w:val="0"/>
          <w:divBdr>
            <w:top w:val="none" w:sz="0" w:space="0" w:color="auto"/>
            <w:left w:val="none" w:sz="0" w:space="0" w:color="auto"/>
            <w:bottom w:val="none" w:sz="0" w:space="0" w:color="auto"/>
            <w:right w:val="none" w:sz="0" w:space="0" w:color="auto"/>
          </w:divBdr>
          <w:divsChild>
            <w:div w:id="1349989677">
              <w:marLeft w:val="0"/>
              <w:marRight w:val="0"/>
              <w:marTop w:val="30"/>
              <w:marBottom w:val="0"/>
              <w:divBdr>
                <w:top w:val="none" w:sz="0" w:space="0" w:color="auto"/>
                <w:left w:val="none" w:sz="0" w:space="0" w:color="auto"/>
                <w:bottom w:val="none" w:sz="0" w:space="0" w:color="auto"/>
                <w:right w:val="none" w:sz="0" w:space="0" w:color="auto"/>
              </w:divBdr>
            </w:div>
            <w:div w:id="175660028">
              <w:marLeft w:val="-225"/>
              <w:marRight w:val="-225"/>
              <w:marTop w:val="0"/>
              <w:marBottom w:val="0"/>
              <w:divBdr>
                <w:top w:val="none" w:sz="0" w:space="0" w:color="auto"/>
                <w:left w:val="none" w:sz="0" w:space="0" w:color="auto"/>
                <w:bottom w:val="none" w:sz="0" w:space="0" w:color="auto"/>
                <w:right w:val="none" w:sz="0" w:space="0" w:color="auto"/>
              </w:divBdr>
              <w:divsChild>
                <w:div w:id="138694555">
                  <w:marLeft w:val="0"/>
                  <w:marRight w:val="8"/>
                  <w:marTop w:val="150"/>
                  <w:marBottom w:val="120"/>
                  <w:divBdr>
                    <w:top w:val="none" w:sz="0" w:space="0" w:color="auto"/>
                    <w:left w:val="none" w:sz="0" w:space="0" w:color="auto"/>
                    <w:bottom w:val="none" w:sz="0" w:space="0" w:color="auto"/>
                    <w:right w:val="none" w:sz="0" w:space="0" w:color="auto"/>
                  </w:divBdr>
                </w:div>
              </w:divsChild>
            </w:div>
            <w:div w:id="1920358951">
              <w:marLeft w:val="0"/>
              <w:marRight w:val="0"/>
              <w:marTop w:val="0"/>
              <w:marBottom w:val="0"/>
              <w:divBdr>
                <w:top w:val="none" w:sz="0" w:space="0" w:color="auto"/>
                <w:left w:val="none" w:sz="0" w:space="0" w:color="auto"/>
                <w:bottom w:val="none" w:sz="0" w:space="0" w:color="auto"/>
                <w:right w:val="none" w:sz="0" w:space="0" w:color="auto"/>
              </w:divBdr>
              <w:divsChild>
                <w:div w:id="858320">
                  <w:marLeft w:val="0"/>
                  <w:marRight w:val="0"/>
                  <w:marTop w:val="0"/>
                  <w:marBottom w:val="0"/>
                  <w:divBdr>
                    <w:top w:val="single" w:sz="6" w:space="0" w:color="BDC6CE"/>
                    <w:left w:val="none" w:sz="0" w:space="0" w:color="auto"/>
                    <w:bottom w:val="none" w:sz="0" w:space="0" w:color="auto"/>
                    <w:right w:val="none" w:sz="0" w:space="0" w:color="auto"/>
                  </w:divBdr>
                  <w:divsChild>
                    <w:div w:id="34351584">
                      <w:marLeft w:val="-225"/>
                      <w:marRight w:val="-225"/>
                      <w:marTop w:val="0"/>
                      <w:marBottom w:val="0"/>
                      <w:divBdr>
                        <w:top w:val="none" w:sz="0" w:space="0" w:color="auto"/>
                        <w:left w:val="none" w:sz="0" w:space="0" w:color="auto"/>
                        <w:bottom w:val="none" w:sz="0" w:space="0" w:color="auto"/>
                        <w:right w:val="none" w:sz="0" w:space="0" w:color="auto"/>
                      </w:divBdr>
                      <w:divsChild>
                        <w:div w:id="940793983">
                          <w:marLeft w:val="0"/>
                          <w:marRight w:val="0"/>
                          <w:marTop w:val="0"/>
                          <w:marBottom w:val="0"/>
                          <w:divBdr>
                            <w:top w:val="none" w:sz="0" w:space="0" w:color="auto"/>
                            <w:left w:val="none" w:sz="0" w:space="0" w:color="auto"/>
                            <w:bottom w:val="none" w:sz="0" w:space="0" w:color="auto"/>
                            <w:right w:val="none" w:sz="0" w:space="0" w:color="auto"/>
                          </w:divBdr>
                          <w:divsChild>
                            <w:div w:id="1169517403">
                              <w:marLeft w:val="0"/>
                              <w:marRight w:val="0"/>
                              <w:marTop w:val="0"/>
                              <w:marBottom w:val="0"/>
                              <w:divBdr>
                                <w:top w:val="none" w:sz="0" w:space="0" w:color="auto"/>
                                <w:left w:val="none" w:sz="0" w:space="0" w:color="auto"/>
                                <w:bottom w:val="none" w:sz="0" w:space="0" w:color="auto"/>
                                <w:right w:val="none" w:sz="0" w:space="0" w:color="auto"/>
                              </w:divBdr>
                              <w:divsChild>
                                <w:div w:id="1612124086">
                                  <w:marLeft w:val="0"/>
                                  <w:marRight w:val="0"/>
                                  <w:marTop w:val="0"/>
                                  <w:marBottom w:val="0"/>
                                  <w:divBdr>
                                    <w:top w:val="none" w:sz="0" w:space="0" w:color="auto"/>
                                    <w:left w:val="none" w:sz="0" w:space="0" w:color="auto"/>
                                    <w:bottom w:val="none" w:sz="0" w:space="0" w:color="auto"/>
                                    <w:right w:val="none" w:sz="0" w:space="0" w:color="auto"/>
                                  </w:divBdr>
                                  <w:divsChild>
                                    <w:div w:id="998730936">
                                      <w:marLeft w:val="0"/>
                                      <w:marRight w:val="0"/>
                                      <w:marTop w:val="0"/>
                                      <w:marBottom w:val="0"/>
                                      <w:divBdr>
                                        <w:top w:val="none" w:sz="0" w:space="0" w:color="auto"/>
                                        <w:left w:val="none" w:sz="0" w:space="0" w:color="auto"/>
                                        <w:bottom w:val="none" w:sz="0" w:space="0" w:color="auto"/>
                                        <w:right w:val="none" w:sz="0" w:space="0" w:color="auto"/>
                                      </w:divBdr>
                                      <w:divsChild>
                                        <w:div w:id="2070612240">
                                          <w:marLeft w:val="0"/>
                                          <w:marRight w:val="0"/>
                                          <w:marTop w:val="0"/>
                                          <w:marBottom w:val="0"/>
                                          <w:divBdr>
                                            <w:top w:val="none" w:sz="0" w:space="0" w:color="auto"/>
                                            <w:left w:val="none" w:sz="0" w:space="0" w:color="auto"/>
                                            <w:bottom w:val="none" w:sz="0" w:space="0" w:color="auto"/>
                                            <w:right w:val="none" w:sz="0" w:space="0" w:color="auto"/>
                                          </w:divBdr>
                                        </w:div>
                                      </w:divsChild>
                                    </w:div>
                                    <w:div w:id="1383335209">
                                      <w:marLeft w:val="-105"/>
                                      <w:marRight w:val="0"/>
                                      <w:marTop w:val="255"/>
                                      <w:marBottom w:val="150"/>
                                      <w:divBdr>
                                        <w:top w:val="none" w:sz="0" w:space="0" w:color="auto"/>
                                        <w:left w:val="none" w:sz="0" w:space="0" w:color="auto"/>
                                        <w:bottom w:val="none" w:sz="0" w:space="0" w:color="auto"/>
                                        <w:right w:val="none" w:sz="0" w:space="0" w:color="auto"/>
                                      </w:divBdr>
                                      <w:divsChild>
                                        <w:div w:id="698160288">
                                          <w:marLeft w:val="0"/>
                                          <w:marRight w:val="0"/>
                                          <w:marTop w:val="0"/>
                                          <w:marBottom w:val="0"/>
                                          <w:divBdr>
                                            <w:top w:val="none" w:sz="0" w:space="0" w:color="auto"/>
                                            <w:left w:val="none" w:sz="0" w:space="0" w:color="auto"/>
                                            <w:bottom w:val="none" w:sz="0" w:space="0" w:color="auto"/>
                                            <w:right w:val="none" w:sz="0" w:space="0" w:color="auto"/>
                                          </w:divBdr>
                                          <w:divsChild>
                                            <w:div w:id="1528711061">
                                              <w:marLeft w:val="0"/>
                                              <w:marRight w:val="0"/>
                                              <w:marTop w:val="0"/>
                                              <w:marBottom w:val="0"/>
                                              <w:divBdr>
                                                <w:top w:val="none" w:sz="0" w:space="0" w:color="auto"/>
                                                <w:left w:val="none" w:sz="0" w:space="0" w:color="auto"/>
                                                <w:bottom w:val="none" w:sz="0" w:space="0" w:color="auto"/>
                                                <w:right w:val="none" w:sz="0" w:space="0" w:color="auto"/>
                                              </w:divBdr>
                                              <w:divsChild>
                                                <w:div w:id="1360278440">
                                                  <w:marLeft w:val="0"/>
                                                  <w:marRight w:val="0"/>
                                                  <w:marTop w:val="0"/>
                                                  <w:marBottom w:val="0"/>
                                                  <w:divBdr>
                                                    <w:top w:val="none" w:sz="0" w:space="0" w:color="auto"/>
                                                    <w:left w:val="none" w:sz="0" w:space="0" w:color="auto"/>
                                                    <w:bottom w:val="none" w:sz="0" w:space="0" w:color="auto"/>
                                                    <w:right w:val="none" w:sz="0" w:space="0" w:color="auto"/>
                                                  </w:divBdr>
                                                  <w:divsChild>
                                                    <w:div w:id="51274883">
                                                      <w:marLeft w:val="0"/>
                                                      <w:marRight w:val="0"/>
                                                      <w:marTop w:val="0"/>
                                                      <w:marBottom w:val="0"/>
                                                      <w:divBdr>
                                                        <w:top w:val="none" w:sz="0" w:space="0" w:color="auto"/>
                                                        <w:left w:val="none" w:sz="0" w:space="0" w:color="auto"/>
                                                        <w:bottom w:val="none" w:sz="0" w:space="0" w:color="auto"/>
                                                        <w:right w:val="none" w:sz="0" w:space="0" w:color="auto"/>
                                                      </w:divBdr>
                                                      <w:divsChild>
                                                        <w:div w:id="1304891103">
                                                          <w:marLeft w:val="0"/>
                                                          <w:marRight w:val="0"/>
                                                          <w:marTop w:val="0"/>
                                                          <w:marBottom w:val="0"/>
                                                          <w:divBdr>
                                                            <w:top w:val="none" w:sz="0" w:space="0" w:color="auto"/>
                                                            <w:left w:val="none" w:sz="0" w:space="0" w:color="auto"/>
                                                            <w:bottom w:val="none" w:sz="0" w:space="0" w:color="auto"/>
                                                            <w:right w:val="none" w:sz="0" w:space="0" w:color="auto"/>
                                                          </w:divBdr>
                                                          <w:divsChild>
                                                            <w:div w:id="2098207831">
                                                              <w:marLeft w:val="0"/>
                                                              <w:marRight w:val="0"/>
                                                              <w:marTop w:val="90"/>
                                                              <w:marBottom w:val="90"/>
                                                              <w:divBdr>
                                                                <w:top w:val="none" w:sz="0" w:space="0" w:color="auto"/>
                                                                <w:left w:val="none" w:sz="0" w:space="0" w:color="auto"/>
                                                                <w:bottom w:val="none" w:sz="0" w:space="0" w:color="auto"/>
                                                                <w:right w:val="none" w:sz="0" w:space="0" w:color="auto"/>
                                                              </w:divBdr>
                                                              <w:divsChild>
                                                                <w:div w:id="822433204">
                                                                  <w:marLeft w:val="0"/>
                                                                  <w:marRight w:val="0"/>
                                                                  <w:marTop w:val="0"/>
                                                                  <w:marBottom w:val="0"/>
                                                                  <w:divBdr>
                                                                    <w:top w:val="none" w:sz="0" w:space="0" w:color="auto"/>
                                                                    <w:left w:val="none" w:sz="0" w:space="0" w:color="auto"/>
                                                                    <w:bottom w:val="none" w:sz="0" w:space="0" w:color="auto"/>
                                                                    <w:right w:val="none" w:sz="0" w:space="0" w:color="auto"/>
                                                                  </w:divBdr>
                                                                  <w:divsChild>
                                                                    <w:div w:id="557665220">
                                                                      <w:marLeft w:val="0"/>
                                                                      <w:marRight w:val="120"/>
                                                                      <w:marTop w:val="0"/>
                                                                      <w:marBottom w:val="0"/>
                                                                      <w:divBdr>
                                                                        <w:top w:val="none" w:sz="0" w:space="0" w:color="auto"/>
                                                                        <w:left w:val="none" w:sz="0" w:space="0" w:color="auto"/>
                                                                        <w:bottom w:val="none" w:sz="0" w:space="0" w:color="auto"/>
                                                                        <w:right w:val="none" w:sz="0" w:space="0" w:color="auto"/>
                                                                      </w:divBdr>
                                                                      <w:divsChild>
                                                                        <w:div w:id="2139298278">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26705112">
                                                      <w:marLeft w:val="0"/>
                                                      <w:marRight w:val="0"/>
                                                      <w:marTop w:val="0"/>
                                                      <w:marBottom w:val="0"/>
                                                      <w:divBdr>
                                                        <w:top w:val="single" w:sz="6" w:space="0" w:color="BDC6CE"/>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320936922">
                                                              <w:marLeft w:val="0"/>
                                                              <w:marRight w:val="0"/>
                                                              <w:marTop w:val="90"/>
                                                              <w:marBottom w:val="90"/>
                                                              <w:divBdr>
                                                                <w:top w:val="none" w:sz="0" w:space="0" w:color="auto"/>
                                                                <w:left w:val="none" w:sz="0" w:space="0" w:color="auto"/>
                                                                <w:bottom w:val="none" w:sz="0" w:space="0" w:color="auto"/>
                                                                <w:right w:val="none" w:sz="0" w:space="0" w:color="auto"/>
                                                              </w:divBdr>
                                                              <w:divsChild>
                                                                <w:div w:id="1664549038">
                                                                  <w:marLeft w:val="0"/>
                                                                  <w:marRight w:val="0"/>
                                                                  <w:marTop w:val="0"/>
                                                                  <w:marBottom w:val="0"/>
                                                                  <w:divBdr>
                                                                    <w:top w:val="none" w:sz="0" w:space="0" w:color="auto"/>
                                                                    <w:left w:val="none" w:sz="0" w:space="0" w:color="auto"/>
                                                                    <w:bottom w:val="none" w:sz="0" w:space="0" w:color="auto"/>
                                                                    <w:right w:val="none" w:sz="0" w:space="0" w:color="auto"/>
                                                                  </w:divBdr>
                                                                  <w:divsChild>
                                                                    <w:div w:id="1656765413">
                                                                      <w:marLeft w:val="0"/>
                                                                      <w:marRight w:val="120"/>
                                                                      <w:marTop w:val="0"/>
                                                                      <w:marBottom w:val="0"/>
                                                                      <w:divBdr>
                                                                        <w:top w:val="none" w:sz="0" w:space="0" w:color="auto"/>
                                                                        <w:left w:val="none" w:sz="0" w:space="0" w:color="auto"/>
                                                                        <w:bottom w:val="none" w:sz="0" w:space="0" w:color="auto"/>
                                                                        <w:right w:val="none" w:sz="0" w:space="0" w:color="auto"/>
                                                                      </w:divBdr>
                                                                      <w:divsChild>
                                                                        <w:div w:id="628778744">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718973528">
                                                      <w:marLeft w:val="0"/>
                                                      <w:marRight w:val="0"/>
                                                      <w:marTop w:val="0"/>
                                                      <w:marBottom w:val="0"/>
                                                      <w:divBdr>
                                                        <w:top w:val="single" w:sz="6" w:space="0" w:color="BDC6CE"/>
                                                        <w:left w:val="none" w:sz="0" w:space="0" w:color="auto"/>
                                                        <w:bottom w:val="none" w:sz="0" w:space="0" w:color="auto"/>
                                                        <w:right w:val="none" w:sz="0" w:space="0" w:color="auto"/>
                                                      </w:divBdr>
                                                      <w:divsChild>
                                                        <w:div w:id="2069916779">
                                                          <w:marLeft w:val="0"/>
                                                          <w:marRight w:val="0"/>
                                                          <w:marTop w:val="0"/>
                                                          <w:marBottom w:val="0"/>
                                                          <w:divBdr>
                                                            <w:top w:val="none" w:sz="0" w:space="0" w:color="auto"/>
                                                            <w:left w:val="none" w:sz="0" w:space="0" w:color="auto"/>
                                                            <w:bottom w:val="none" w:sz="0" w:space="0" w:color="auto"/>
                                                            <w:right w:val="none" w:sz="0" w:space="0" w:color="auto"/>
                                                          </w:divBdr>
                                                          <w:divsChild>
                                                            <w:div w:id="565188463">
                                                              <w:marLeft w:val="0"/>
                                                              <w:marRight w:val="0"/>
                                                              <w:marTop w:val="90"/>
                                                              <w:marBottom w:val="90"/>
                                                              <w:divBdr>
                                                                <w:top w:val="none" w:sz="0" w:space="0" w:color="auto"/>
                                                                <w:left w:val="none" w:sz="0" w:space="0" w:color="auto"/>
                                                                <w:bottom w:val="none" w:sz="0" w:space="0" w:color="auto"/>
                                                                <w:right w:val="none" w:sz="0" w:space="0" w:color="auto"/>
                                                              </w:divBdr>
                                                              <w:divsChild>
                                                                <w:div w:id="1912961277">
                                                                  <w:marLeft w:val="0"/>
                                                                  <w:marRight w:val="0"/>
                                                                  <w:marTop w:val="0"/>
                                                                  <w:marBottom w:val="0"/>
                                                                  <w:divBdr>
                                                                    <w:top w:val="none" w:sz="0" w:space="0" w:color="auto"/>
                                                                    <w:left w:val="none" w:sz="0" w:space="0" w:color="auto"/>
                                                                    <w:bottom w:val="none" w:sz="0" w:space="0" w:color="auto"/>
                                                                    <w:right w:val="none" w:sz="0" w:space="0" w:color="auto"/>
                                                                  </w:divBdr>
                                                                  <w:divsChild>
                                                                    <w:div w:id="1223100700">
                                                                      <w:marLeft w:val="0"/>
                                                                      <w:marRight w:val="120"/>
                                                                      <w:marTop w:val="0"/>
                                                                      <w:marBottom w:val="0"/>
                                                                      <w:divBdr>
                                                                        <w:top w:val="none" w:sz="0" w:space="0" w:color="auto"/>
                                                                        <w:left w:val="none" w:sz="0" w:space="0" w:color="auto"/>
                                                                        <w:bottom w:val="none" w:sz="0" w:space="0" w:color="auto"/>
                                                                        <w:right w:val="none" w:sz="0" w:space="0" w:color="auto"/>
                                                                      </w:divBdr>
                                                                      <w:divsChild>
                                                                        <w:div w:id="1295672759">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719867514">
                                                      <w:marLeft w:val="0"/>
                                                      <w:marRight w:val="0"/>
                                                      <w:marTop w:val="0"/>
                                                      <w:marBottom w:val="0"/>
                                                      <w:divBdr>
                                                        <w:top w:val="single" w:sz="6" w:space="0" w:color="BDC6CE"/>
                                                        <w:left w:val="none" w:sz="0" w:space="0" w:color="auto"/>
                                                        <w:bottom w:val="none" w:sz="0" w:space="0" w:color="auto"/>
                                                        <w:right w:val="none" w:sz="0" w:space="0" w:color="auto"/>
                                                      </w:divBdr>
                                                      <w:divsChild>
                                                        <w:div w:id="954216222">
                                                          <w:marLeft w:val="0"/>
                                                          <w:marRight w:val="0"/>
                                                          <w:marTop w:val="0"/>
                                                          <w:marBottom w:val="0"/>
                                                          <w:divBdr>
                                                            <w:top w:val="none" w:sz="0" w:space="0" w:color="auto"/>
                                                            <w:left w:val="none" w:sz="0" w:space="0" w:color="auto"/>
                                                            <w:bottom w:val="none" w:sz="0" w:space="0" w:color="auto"/>
                                                            <w:right w:val="none" w:sz="0" w:space="0" w:color="auto"/>
                                                          </w:divBdr>
                                                          <w:divsChild>
                                                            <w:div w:id="993608490">
                                                              <w:marLeft w:val="0"/>
                                                              <w:marRight w:val="0"/>
                                                              <w:marTop w:val="90"/>
                                                              <w:marBottom w:val="90"/>
                                                              <w:divBdr>
                                                                <w:top w:val="none" w:sz="0" w:space="0" w:color="auto"/>
                                                                <w:left w:val="none" w:sz="0" w:space="0" w:color="auto"/>
                                                                <w:bottom w:val="none" w:sz="0" w:space="0" w:color="auto"/>
                                                                <w:right w:val="none" w:sz="0" w:space="0" w:color="auto"/>
                                                              </w:divBdr>
                                                              <w:divsChild>
                                                                <w:div w:id="259801397">
                                                                  <w:marLeft w:val="0"/>
                                                                  <w:marRight w:val="0"/>
                                                                  <w:marTop w:val="0"/>
                                                                  <w:marBottom w:val="0"/>
                                                                  <w:divBdr>
                                                                    <w:top w:val="none" w:sz="0" w:space="0" w:color="auto"/>
                                                                    <w:left w:val="none" w:sz="0" w:space="0" w:color="auto"/>
                                                                    <w:bottom w:val="none" w:sz="0" w:space="0" w:color="auto"/>
                                                                    <w:right w:val="none" w:sz="0" w:space="0" w:color="auto"/>
                                                                  </w:divBdr>
                                                                  <w:divsChild>
                                                                    <w:div w:id="1449471296">
                                                                      <w:marLeft w:val="0"/>
                                                                      <w:marRight w:val="120"/>
                                                                      <w:marTop w:val="0"/>
                                                                      <w:marBottom w:val="0"/>
                                                                      <w:divBdr>
                                                                        <w:top w:val="none" w:sz="0" w:space="0" w:color="auto"/>
                                                                        <w:left w:val="none" w:sz="0" w:space="0" w:color="auto"/>
                                                                        <w:bottom w:val="none" w:sz="0" w:space="0" w:color="auto"/>
                                                                        <w:right w:val="none" w:sz="0" w:space="0" w:color="auto"/>
                                                                      </w:divBdr>
                                                                      <w:divsChild>
                                                                        <w:div w:id="2035038708">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691685103">
                                                      <w:marLeft w:val="0"/>
                                                      <w:marRight w:val="0"/>
                                                      <w:marTop w:val="0"/>
                                                      <w:marBottom w:val="0"/>
                                                      <w:divBdr>
                                                        <w:top w:val="single" w:sz="6" w:space="0" w:color="BDC6CE"/>
                                                        <w:left w:val="none" w:sz="0" w:space="0" w:color="auto"/>
                                                        <w:bottom w:val="none" w:sz="0" w:space="0" w:color="auto"/>
                                                        <w:right w:val="none" w:sz="0" w:space="0" w:color="auto"/>
                                                      </w:divBdr>
                                                      <w:divsChild>
                                                        <w:div w:id="789862767">
                                                          <w:marLeft w:val="0"/>
                                                          <w:marRight w:val="0"/>
                                                          <w:marTop w:val="0"/>
                                                          <w:marBottom w:val="0"/>
                                                          <w:divBdr>
                                                            <w:top w:val="none" w:sz="0" w:space="0" w:color="auto"/>
                                                            <w:left w:val="none" w:sz="0" w:space="0" w:color="auto"/>
                                                            <w:bottom w:val="none" w:sz="0" w:space="0" w:color="auto"/>
                                                            <w:right w:val="none" w:sz="0" w:space="0" w:color="auto"/>
                                                          </w:divBdr>
                                                          <w:divsChild>
                                                            <w:div w:id="1625111314">
                                                              <w:marLeft w:val="0"/>
                                                              <w:marRight w:val="0"/>
                                                              <w:marTop w:val="90"/>
                                                              <w:marBottom w:val="90"/>
                                                              <w:divBdr>
                                                                <w:top w:val="none" w:sz="0" w:space="0" w:color="auto"/>
                                                                <w:left w:val="none" w:sz="0" w:space="0" w:color="auto"/>
                                                                <w:bottom w:val="none" w:sz="0" w:space="0" w:color="auto"/>
                                                                <w:right w:val="none" w:sz="0" w:space="0" w:color="auto"/>
                                                              </w:divBdr>
                                                              <w:divsChild>
                                                                <w:div w:id="420221949">
                                                                  <w:marLeft w:val="0"/>
                                                                  <w:marRight w:val="0"/>
                                                                  <w:marTop w:val="0"/>
                                                                  <w:marBottom w:val="0"/>
                                                                  <w:divBdr>
                                                                    <w:top w:val="none" w:sz="0" w:space="0" w:color="auto"/>
                                                                    <w:left w:val="none" w:sz="0" w:space="0" w:color="auto"/>
                                                                    <w:bottom w:val="none" w:sz="0" w:space="0" w:color="auto"/>
                                                                    <w:right w:val="none" w:sz="0" w:space="0" w:color="auto"/>
                                                                  </w:divBdr>
                                                                  <w:divsChild>
                                                                    <w:div w:id="592662988">
                                                                      <w:marLeft w:val="0"/>
                                                                      <w:marRight w:val="120"/>
                                                                      <w:marTop w:val="0"/>
                                                                      <w:marBottom w:val="0"/>
                                                                      <w:divBdr>
                                                                        <w:top w:val="none" w:sz="0" w:space="0" w:color="auto"/>
                                                                        <w:left w:val="none" w:sz="0" w:space="0" w:color="auto"/>
                                                                        <w:bottom w:val="none" w:sz="0" w:space="0" w:color="auto"/>
                                                                        <w:right w:val="none" w:sz="0" w:space="0" w:color="auto"/>
                                                                      </w:divBdr>
                                                                      <w:divsChild>
                                                                        <w:div w:id="1140927572">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87322875">
                                                      <w:marLeft w:val="0"/>
                                                      <w:marRight w:val="0"/>
                                                      <w:marTop w:val="0"/>
                                                      <w:marBottom w:val="0"/>
                                                      <w:divBdr>
                                                        <w:top w:val="single" w:sz="6" w:space="0" w:color="BDC6CE"/>
                                                        <w:left w:val="none" w:sz="0" w:space="0" w:color="auto"/>
                                                        <w:bottom w:val="none" w:sz="0" w:space="0" w:color="auto"/>
                                                        <w:right w:val="none" w:sz="0" w:space="0" w:color="auto"/>
                                                      </w:divBdr>
                                                      <w:divsChild>
                                                        <w:div w:id="1924023384">
                                                          <w:marLeft w:val="0"/>
                                                          <w:marRight w:val="0"/>
                                                          <w:marTop w:val="0"/>
                                                          <w:marBottom w:val="0"/>
                                                          <w:divBdr>
                                                            <w:top w:val="none" w:sz="0" w:space="0" w:color="auto"/>
                                                            <w:left w:val="none" w:sz="0" w:space="0" w:color="auto"/>
                                                            <w:bottom w:val="none" w:sz="0" w:space="0" w:color="auto"/>
                                                            <w:right w:val="none" w:sz="0" w:space="0" w:color="auto"/>
                                                          </w:divBdr>
                                                          <w:divsChild>
                                                            <w:div w:id="311566454">
                                                              <w:marLeft w:val="0"/>
                                                              <w:marRight w:val="0"/>
                                                              <w:marTop w:val="90"/>
                                                              <w:marBottom w:val="90"/>
                                                              <w:divBdr>
                                                                <w:top w:val="none" w:sz="0" w:space="0" w:color="auto"/>
                                                                <w:left w:val="none" w:sz="0" w:space="0" w:color="auto"/>
                                                                <w:bottom w:val="none" w:sz="0" w:space="0" w:color="auto"/>
                                                                <w:right w:val="none" w:sz="0" w:space="0" w:color="auto"/>
                                                              </w:divBdr>
                                                              <w:divsChild>
                                                                <w:div w:id="1943610995">
                                                                  <w:marLeft w:val="0"/>
                                                                  <w:marRight w:val="0"/>
                                                                  <w:marTop w:val="0"/>
                                                                  <w:marBottom w:val="0"/>
                                                                  <w:divBdr>
                                                                    <w:top w:val="none" w:sz="0" w:space="0" w:color="auto"/>
                                                                    <w:left w:val="none" w:sz="0" w:space="0" w:color="auto"/>
                                                                    <w:bottom w:val="none" w:sz="0" w:space="0" w:color="auto"/>
                                                                    <w:right w:val="none" w:sz="0" w:space="0" w:color="auto"/>
                                                                  </w:divBdr>
                                                                  <w:divsChild>
                                                                    <w:div w:id="674575023">
                                                                      <w:marLeft w:val="0"/>
                                                                      <w:marRight w:val="120"/>
                                                                      <w:marTop w:val="0"/>
                                                                      <w:marBottom w:val="0"/>
                                                                      <w:divBdr>
                                                                        <w:top w:val="none" w:sz="0" w:space="0" w:color="auto"/>
                                                                        <w:left w:val="none" w:sz="0" w:space="0" w:color="auto"/>
                                                                        <w:bottom w:val="none" w:sz="0" w:space="0" w:color="auto"/>
                                                                        <w:right w:val="none" w:sz="0" w:space="0" w:color="auto"/>
                                                                      </w:divBdr>
                                                                      <w:divsChild>
                                                                        <w:div w:id="1545681261">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498887452">
                                                      <w:marLeft w:val="0"/>
                                                      <w:marRight w:val="0"/>
                                                      <w:marTop w:val="0"/>
                                                      <w:marBottom w:val="0"/>
                                                      <w:divBdr>
                                                        <w:top w:val="single" w:sz="6" w:space="0" w:color="BDC6CE"/>
                                                        <w:left w:val="none" w:sz="0" w:space="0" w:color="auto"/>
                                                        <w:bottom w:val="none" w:sz="0" w:space="0" w:color="auto"/>
                                                        <w:right w:val="none" w:sz="0" w:space="0" w:color="auto"/>
                                                      </w:divBdr>
                                                      <w:divsChild>
                                                        <w:div w:id="1783960453">
                                                          <w:marLeft w:val="0"/>
                                                          <w:marRight w:val="0"/>
                                                          <w:marTop w:val="0"/>
                                                          <w:marBottom w:val="0"/>
                                                          <w:divBdr>
                                                            <w:top w:val="none" w:sz="0" w:space="0" w:color="auto"/>
                                                            <w:left w:val="none" w:sz="0" w:space="0" w:color="auto"/>
                                                            <w:bottom w:val="none" w:sz="0" w:space="0" w:color="auto"/>
                                                            <w:right w:val="none" w:sz="0" w:space="0" w:color="auto"/>
                                                          </w:divBdr>
                                                          <w:divsChild>
                                                            <w:div w:id="583953238">
                                                              <w:marLeft w:val="0"/>
                                                              <w:marRight w:val="0"/>
                                                              <w:marTop w:val="90"/>
                                                              <w:marBottom w:val="90"/>
                                                              <w:divBdr>
                                                                <w:top w:val="none" w:sz="0" w:space="0" w:color="auto"/>
                                                                <w:left w:val="none" w:sz="0" w:space="0" w:color="auto"/>
                                                                <w:bottom w:val="none" w:sz="0" w:space="0" w:color="auto"/>
                                                                <w:right w:val="none" w:sz="0" w:space="0" w:color="auto"/>
                                                              </w:divBdr>
                                                              <w:divsChild>
                                                                <w:div w:id="116918503">
                                                                  <w:marLeft w:val="0"/>
                                                                  <w:marRight w:val="0"/>
                                                                  <w:marTop w:val="0"/>
                                                                  <w:marBottom w:val="0"/>
                                                                  <w:divBdr>
                                                                    <w:top w:val="none" w:sz="0" w:space="0" w:color="auto"/>
                                                                    <w:left w:val="none" w:sz="0" w:space="0" w:color="auto"/>
                                                                    <w:bottom w:val="none" w:sz="0" w:space="0" w:color="auto"/>
                                                                    <w:right w:val="none" w:sz="0" w:space="0" w:color="auto"/>
                                                                  </w:divBdr>
                                                                  <w:divsChild>
                                                                    <w:div w:id="508836251">
                                                                      <w:marLeft w:val="0"/>
                                                                      <w:marRight w:val="120"/>
                                                                      <w:marTop w:val="0"/>
                                                                      <w:marBottom w:val="0"/>
                                                                      <w:divBdr>
                                                                        <w:top w:val="none" w:sz="0" w:space="0" w:color="auto"/>
                                                                        <w:left w:val="none" w:sz="0" w:space="0" w:color="auto"/>
                                                                        <w:bottom w:val="none" w:sz="0" w:space="0" w:color="auto"/>
                                                                        <w:right w:val="none" w:sz="0" w:space="0" w:color="auto"/>
                                                                      </w:divBdr>
                                                                      <w:divsChild>
                                                                        <w:div w:id="1787121166">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3384514">
                                                      <w:marLeft w:val="0"/>
                                                      <w:marRight w:val="0"/>
                                                      <w:marTop w:val="0"/>
                                                      <w:marBottom w:val="0"/>
                                                      <w:divBdr>
                                                        <w:top w:val="single" w:sz="6" w:space="0" w:color="BDC6CE"/>
                                                        <w:left w:val="none" w:sz="0" w:space="0" w:color="auto"/>
                                                        <w:bottom w:val="none" w:sz="0" w:space="0" w:color="auto"/>
                                                        <w:right w:val="none" w:sz="0" w:space="0" w:color="auto"/>
                                                      </w:divBdr>
                                                      <w:divsChild>
                                                        <w:div w:id="1631133491">
                                                          <w:marLeft w:val="0"/>
                                                          <w:marRight w:val="0"/>
                                                          <w:marTop w:val="0"/>
                                                          <w:marBottom w:val="0"/>
                                                          <w:divBdr>
                                                            <w:top w:val="none" w:sz="0" w:space="0" w:color="auto"/>
                                                            <w:left w:val="none" w:sz="0" w:space="0" w:color="auto"/>
                                                            <w:bottom w:val="none" w:sz="0" w:space="0" w:color="auto"/>
                                                            <w:right w:val="none" w:sz="0" w:space="0" w:color="auto"/>
                                                          </w:divBdr>
                                                          <w:divsChild>
                                                            <w:div w:id="512649349">
                                                              <w:marLeft w:val="0"/>
                                                              <w:marRight w:val="0"/>
                                                              <w:marTop w:val="90"/>
                                                              <w:marBottom w:val="90"/>
                                                              <w:divBdr>
                                                                <w:top w:val="none" w:sz="0" w:space="0" w:color="auto"/>
                                                                <w:left w:val="none" w:sz="0" w:space="0" w:color="auto"/>
                                                                <w:bottom w:val="none" w:sz="0" w:space="0" w:color="auto"/>
                                                                <w:right w:val="none" w:sz="0" w:space="0" w:color="auto"/>
                                                              </w:divBdr>
                                                              <w:divsChild>
                                                                <w:div w:id="1206479867">
                                                                  <w:marLeft w:val="0"/>
                                                                  <w:marRight w:val="0"/>
                                                                  <w:marTop w:val="0"/>
                                                                  <w:marBottom w:val="0"/>
                                                                  <w:divBdr>
                                                                    <w:top w:val="none" w:sz="0" w:space="0" w:color="auto"/>
                                                                    <w:left w:val="none" w:sz="0" w:space="0" w:color="auto"/>
                                                                    <w:bottom w:val="none" w:sz="0" w:space="0" w:color="auto"/>
                                                                    <w:right w:val="none" w:sz="0" w:space="0" w:color="auto"/>
                                                                  </w:divBdr>
                                                                  <w:divsChild>
                                                                    <w:div w:id="1096634953">
                                                                      <w:marLeft w:val="0"/>
                                                                      <w:marRight w:val="120"/>
                                                                      <w:marTop w:val="0"/>
                                                                      <w:marBottom w:val="0"/>
                                                                      <w:divBdr>
                                                                        <w:top w:val="none" w:sz="0" w:space="0" w:color="auto"/>
                                                                        <w:left w:val="none" w:sz="0" w:space="0" w:color="auto"/>
                                                                        <w:bottom w:val="none" w:sz="0" w:space="0" w:color="auto"/>
                                                                        <w:right w:val="none" w:sz="0" w:space="0" w:color="auto"/>
                                                                      </w:divBdr>
                                                                      <w:divsChild>
                                                                        <w:div w:id="2099909051">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491457864">
                                                      <w:marLeft w:val="0"/>
                                                      <w:marRight w:val="0"/>
                                                      <w:marTop w:val="0"/>
                                                      <w:marBottom w:val="0"/>
                                                      <w:divBdr>
                                                        <w:top w:val="single" w:sz="6" w:space="0" w:color="BDC6CE"/>
                                                        <w:left w:val="none" w:sz="0" w:space="0" w:color="auto"/>
                                                        <w:bottom w:val="none" w:sz="0" w:space="0" w:color="auto"/>
                                                        <w:right w:val="none" w:sz="0" w:space="0" w:color="auto"/>
                                                      </w:divBdr>
                                                      <w:divsChild>
                                                        <w:div w:id="1168398533">
                                                          <w:marLeft w:val="0"/>
                                                          <w:marRight w:val="0"/>
                                                          <w:marTop w:val="0"/>
                                                          <w:marBottom w:val="0"/>
                                                          <w:divBdr>
                                                            <w:top w:val="none" w:sz="0" w:space="0" w:color="auto"/>
                                                            <w:left w:val="none" w:sz="0" w:space="0" w:color="auto"/>
                                                            <w:bottom w:val="none" w:sz="0" w:space="0" w:color="auto"/>
                                                            <w:right w:val="none" w:sz="0" w:space="0" w:color="auto"/>
                                                          </w:divBdr>
                                                          <w:divsChild>
                                                            <w:div w:id="818618532">
                                                              <w:marLeft w:val="0"/>
                                                              <w:marRight w:val="0"/>
                                                              <w:marTop w:val="90"/>
                                                              <w:marBottom w:val="90"/>
                                                              <w:divBdr>
                                                                <w:top w:val="none" w:sz="0" w:space="0" w:color="auto"/>
                                                                <w:left w:val="none" w:sz="0" w:space="0" w:color="auto"/>
                                                                <w:bottom w:val="none" w:sz="0" w:space="0" w:color="auto"/>
                                                                <w:right w:val="none" w:sz="0" w:space="0" w:color="auto"/>
                                                              </w:divBdr>
                                                              <w:divsChild>
                                                                <w:div w:id="1781487573">
                                                                  <w:marLeft w:val="0"/>
                                                                  <w:marRight w:val="0"/>
                                                                  <w:marTop w:val="0"/>
                                                                  <w:marBottom w:val="0"/>
                                                                  <w:divBdr>
                                                                    <w:top w:val="none" w:sz="0" w:space="0" w:color="auto"/>
                                                                    <w:left w:val="none" w:sz="0" w:space="0" w:color="auto"/>
                                                                    <w:bottom w:val="none" w:sz="0" w:space="0" w:color="auto"/>
                                                                    <w:right w:val="none" w:sz="0" w:space="0" w:color="auto"/>
                                                                  </w:divBdr>
                                                                  <w:divsChild>
                                                                    <w:div w:id="730428480">
                                                                      <w:marLeft w:val="0"/>
                                                                      <w:marRight w:val="120"/>
                                                                      <w:marTop w:val="0"/>
                                                                      <w:marBottom w:val="0"/>
                                                                      <w:divBdr>
                                                                        <w:top w:val="none" w:sz="0" w:space="0" w:color="auto"/>
                                                                        <w:left w:val="none" w:sz="0" w:space="0" w:color="auto"/>
                                                                        <w:bottom w:val="none" w:sz="0" w:space="0" w:color="auto"/>
                                                                        <w:right w:val="none" w:sz="0" w:space="0" w:color="auto"/>
                                                                      </w:divBdr>
                                                                      <w:divsChild>
                                                                        <w:div w:id="1625497503">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705380">
                                                      <w:marLeft w:val="0"/>
                                                      <w:marRight w:val="0"/>
                                                      <w:marTop w:val="0"/>
                                                      <w:marBottom w:val="0"/>
                                                      <w:divBdr>
                                                        <w:top w:val="single" w:sz="6" w:space="0" w:color="BDC6CE"/>
                                                        <w:left w:val="none" w:sz="0" w:space="0" w:color="auto"/>
                                                        <w:bottom w:val="none" w:sz="0" w:space="0" w:color="auto"/>
                                                        <w:right w:val="none" w:sz="0" w:space="0" w:color="auto"/>
                                                      </w:divBdr>
                                                      <w:divsChild>
                                                        <w:div w:id="671101088">
                                                          <w:marLeft w:val="0"/>
                                                          <w:marRight w:val="0"/>
                                                          <w:marTop w:val="0"/>
                                                          <w:marBottom w:val="0"/>
                                                          <w:divBdr>
                                                            <w:top w:val="none" w:sz="0" w:space="0" w:color="auto"/>
                                                            <w:left w:val="none" w:sz="0" w:space="0" w:color="auto"/>
                                                            <w:bottom w:val="none" w:sz="0" w:space="0" w:color="auto"/>
                                                            <w:right w:val="none" w:sz="0" w:space="0" w:color="auto"/>
                                                          </w:divBdr>
                                                          <w:divsChild>
                                                            <w:div w:id="1571382744">
                                                              <w:marLeft w:val="0"/>
                                                              <w:marRight w:val="0"/>
                                                              <w:marTop w:val="90"/>
                                                              <w:marBottom w:val="90"/>
                                                              <w:divBdr>
                                                                <w:top w:val="none" w:sz="0" w:space="0" w:color="auto"/>
                                                                <w:left w:val="none" w:sz="0" w:space="0" w:color="auto"/>
                                                                <w:bottom w:val="none" w:sz="0" w:space="0" w:color="auto"/>
                                                                <w:right w:val="none" w:sz="0" w:space="0" w:color="auto"/>
                                                              </w:divBdr>
                                                              <w:divsChild>
                                                                <w:div w:id="1330982344">
                                                                  <w:marLeft w:val="0"/>
                                                                  <w:marRight w:val="0"/>
                                                                  <w:marTop w:val="0"/>
                                                                  <w:marBottom w:val="0"/>
                                                                  <w:divBdr>
                                                                    <w:top w:val="none" w:sz="0" w:space="0" w:color="auto"/>
                                                                    <w:left w:val="none" w:sz="0" w:space="0" w:color="auto"/>
                                                                    <w:bottom w:val="none" w:sz="0" w:space="0" w:color="auto"/>
                                                                    <w:right w:val="none" w:sz="0" w:space="0" w:color="auto"/>
                                                                  </w:divBdr>
                                                                  <w:divsChild>
                                                                    <w:div w:id="1495687190">
                                                                      <w:marLeft w:val="0"/>
                                                                      <w:marRight w:val="120"/>
                                                                      <w:marTop w:val="0"/>
                                                                      <w:marBottom w:val="0"/>
                                                                      <w:divBdr>
                                                                        <w:top w:val="none" w:sz="0" w:space="0" w:color="auto"/>
                                                                        <w:left w:val="none" w:sz="0" w:space="0" w:color="auto"/>
                                                                        <w:bottom w:val="none" w:sz="0" w:space="0" w:color="auto"/>
                                                                        <w:right w:val="none" w:sz="0" w:space="0" w:color="auto"/>
                                                                      </w:divBdr>
                                                                      <w:divsChild>
                                                                        <w:div w:id="180245515">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14445503">
                                                      <w:marLeft w:val="0"/>
                                                      <w:marRight w:val="0"/>
                                                      <w:marTop w:val="0"/>
                                                      <w:marBottom w:val="0"/>
                                                      <w:divBdr>
                                                        <w:top w:val="single" w:sz="6" w:space="0" w:color="BDC6CE"/>
                                                        <w:left w:val="none" w:sz="0" w:space="0" w:color="auto"/>
                                                        <w:bottom w:val="none" w:sz="0" w:space="0" w:color="auto"/>
                                                        <w:right w:val="none" w:sz="0" w:space="0" w:color="auto"/>
                                                      </w:divBdr>
                                                      <w:divsChild>
                                                        <w:div w:id="154344259">
                                                          <w:marLeft w:val="0"/>
                                                          <w:marRight w:val="0"/>
                                                          <w:marTop w:val="0"/>
                                                          <w:marBottom w:val="0"/>
                                                          <w:divBdr>
                                                            <w:top w:val="none" w:sz="0" w:space="0" w:color="auto"/>
                                                            <w:left w:val="none" w:sz="0" w:space="0" w:color="auto"/>
                                                            <w:bottom w:val="none" w:sz="0" w:space="0" w:color="auto"/>
                                                            <w:right w:val="none" w:sz="0" w:space="0" w:color="auto"/>
                                                          </w:divBdr>
                                                          <w:divsChild>
                                                            <w:div w:id="1996454087">
                                                              <w:marLeft w:val="0"/>
                                                              <w:marRight w:val="0"/>
                                                              <w:marTop w:val="90"/>
                                                              <w:marBottom w:val="90"/>
                                                              <w:divBdr>
                                                                <w:top w:val="none" w:sz="0" w:space="0" w:color="auto"/>
                                                                <w:left w:val="none" w:sz="0" w:space="0" w:color="auto"/>
                                                                <w:bottom w:val="none" w:sz="0" w:space="0" w:color="auto"/>
                                                                <w:right w:val="none" w:sz="0" w:space="0" w:color="auto"/>
                                                              </w:divBdr>
                                                              <w:divsChild>
                                                                <w:div w:id="924651901">
                                                                  <w:marLeft w:val="0"/>
                                                                  <w:marRight w:val="0"/>
                                                                  <w:marTop w:val="0"/>
                                                                  <w:marBottom w:val="0"/>
                                                                  <w:divBdr>
                                                                    <w:top w:val="none" w:sz="0" w:space="0" w:color="auto"/>
                                                                    <w:left w:val="none" w:sz="0" w:space="0" w:color="auto"/>
                                                                    <w:bottom w:val="none" w:sz="0" w:space="0" w:color="auto"/>
                                                                    <w:right w:val="none" w:sz="0" w:space="0" w:color="auto"/>
                                                                  </w:divBdr>
                                                                  <w:divsChild>
                                                                    <w:div w:id="679501558">
                                                                      <w:marLeft w:val="0"/>
                                                                      <w:marRight w:val="120"/>
                                                                      <w:marTop w:val="0"/>
                                                                      <w:marBottom w:val="0"/>
                                                                      <w:divBdr>
                                                                        <w:top w:val="none" w:sz="0" w:space="0" w:color="auto"/>
                                                                        <w:left w:val="none" w:sz="0" w:space="0" w:color="auto"/>
                                                                        <w:bottom w:val="none" w:sz="0" w:space="0" w:color="auto"/>
                                                                        <w:right w:val="none" w:sz="0" w:space="0" w:color="auto"/>
                                                                      </w:divBdr>
                                                                      <w:divsChild>
                                                                        <w:div w:id="1129977455">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47869470">
                                                      <w:marLeft w:val="0"/>
                                                      <w:marRight w:val="0"/>
                                                      <w:marTop w:val="0"/>
                                                      <w:marBottom w:val="0"/>
                                                      <w:divBdr>
                                                        <w:top w:val="single" w:sz="6" w:space="0" w:color="BDC6CE"/>
                                                        <w:left w:val="none" w:sz="0" w:space="0" w:color="auto"/>
                                                        <w:bottom w:val="none" w:sz="0" w:space="0" w:color="auto"/>
                                                        <w:right w:val="none" w:sz="0" w:space="0" w:color="auto"/>
                                                      </w:divBdr>
                                                      <w:divsChild>
                                                        <w:div w:id="1414203419">
                                                          <w:marLeft w:val="0"/>
                                                          <w:marRight w:val="0"/>
                                                          <w:marTop w:val="0"/>
                                                          <w:marBottom w:val="0"/>
                                                          <w:divBdr>
                                                            <w:top w:val="none" w:sz="0" w:space="0" w:color="auto"/>
                                                            <w:left w:val="none" w:sz="0" w:space="0" w:color="auto"/>
                                                            <w:bottom w:val="none" w:sz="0" w:space="0" w:color="auto"/>
                                                            <w:right w:val="none" w:sz="0" w:space="0" w:color="auto"/>
                                                          </w:divBdr>
                                                          <w:divsChild>
                                                            <w:div w:id="1218585288">
                                                              <w:marLeft w:val="0"/>
                                                              <w:marRight w:val="0"/>
                                                              <w:marTop w:val="90"/>
                                                              <w:marBottom w:val="90"/>
                                                              <w:divBdr>
                                                                <w:top w:val="none" w:sz="0" w:space="0" w:color="auto"/>
                                                                <w:left w:val="none" w:sz="0" w:space="0" w:color="auto"/>
                                                                <w:bottom w:val="none" w:sz="0" w:space="0" w:color="auto"/>
                                                                <w:right w:val="none" w:sz="0" w:space="0" w:color="auto"/>
                                                              </w:divBdr>
                                                              <w:divsChild>
                                                                <w:div w:id="496464445">
                                                                  <w:marLeft w:val="0"/>
                                                                  <w:marRight w:val="0"/>
                                                                  <w:marTop w:val="0"/>
                                                                  <w:marBottom w:val="0"/>
                                                                  <w:divBdr>
                                                                    <w:top w:val="none" w:sz="0" w:space="0" w:color="auto"/>
                                                                    <w:left w:val="none" w:sz="0" w:space="0" w:color="auto"/>
                                                                    <w:bottom w:val="none" w:sz="0" w:space="0" w:color="auto"/>
                                                                    <w:right w:val="none" w:sz="0" w:space="0" w:color="auto"/>
                                                                  </w:divBdr>
                                                                  <w:divsChild>
                                                                    <w:div w:id="1880895208">
                                                                      <w:marLeft w:val="0"/>
                                                                      <w:marRight w:val="120"/>
                                                                      <w:marTop w:val="0"/>
                                                                      <w:marBottom w:val="0"/>
                                                                      <w:divBdr>
                                                                        <w:top w:val="none" w:sz="0" w:space="0" w:color="auto"/>
                                                                        <w:left w:val="none" w:sz="0" w:space="0" w:color="auto"/>
                                                                        <w:bottom w:val="none" w:sz="0" w:space="0" w:color="auto"/>
                                                                        <w:right w:val="none" w:sz="0" w:space="0" w:color="auto"/>
                                                                      </w:divBdr>
                                                                      <w:divsChild>
                                                                        <w:div w:id="1641425749">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220366533">
                                                      <w:marLeft w:val="0"/>
                                                      <w:marRight w:val="0"/>
                                                      <w:marTop w:val="0"/>
                                                      <w:marBottom w:val="0"/>
                                                      <w:divBdr>
                                                        <w:top w:val="single" w:sz="6" w:space="0" w:color="BDC6CE"/>
                                                        <w:left w:val="none" w:sz="0" w:space="0" w:color="auto"/>
                                                        <w:bottom w:val="none" w:sz="0" w:space="0" w:color="auto"/>
                                                        <w:right w:val="none" w:sz="0" w:space="0" w:color="auto"/>
                                                      </w:divBdr>
                                                      <w:divsChild>
                                                        <w:div w:id="742218276">
                                                          <w:marLeft w:val="0"/>
                                                          <w:marRight w:val="0"/>
                                                          <w:marTop w:val="0"/>
                                                          <w:marBottom w:val="0"/>
                                                          <w:divBdr>
                                                            <w:top w:val="none" w:sz="0" w:space="0" w:color="auto"/>
                                                            <w:left w:val="none" w:sz="0" w:space="0" w:color="auto"/>
                                                            <w:bottom w:val="none" w:sz="0" w:space="0" w:color="auto"/>
                                                            <w:right w:val="none" w:sz="0" w:space="0" w:color="auto"/>
                                                          </w:divBdr>
                                                          <w:divsChild>
                                                            <w:div w:id="1647128330">
                                                              <w:marLeft w:val="0"/>
                                                              <w:marRight w:val="0"/>
                                                              <w:marTop w:val="90"/>
                                                              <w:marBottom w:val="90"/>
                                                              <w:divBdr>
                                                                <w:top w:val="none" w:sz="0" w:space="0" w:color="auto"/>
                                                                <w:left w:val="none" w:sz="0" w:space="0" w:color="auto"/>
                                                                <w:bottom w:val="none" w:sz="0" w:space="0" w:color="auto"/>
                                                                <w:right w:val="none" w:sz="0" w:space="0" w:color="auto"/>
                                                              </w:divBdr>
                                                              <w:divsChild>
                                                                <w:div w:id="2140217115">
                                                                  <w:marLeft w:val="0"/>
                                                                  <w:marRight w:val="0"/>
                                                                  <w:marTop w:val="0"/>
                                                                  <w:marBottom w:val="0"/>
                                                                  <w:divBdr>
                                                                    <w:top w:val="none" w:sz="0" w:space="0" w:color="auto"/>
                                                                    <w:left w:val="none" w:sz="0" w:space="0" w:color="auto"/>
                                                                    <w:bottom w:val="none" w:sz="0" w:space="0" w:color="auto"/>
                                                                    <w:right w:val="none" w:sz="0" w:space="0" w:color="auto"/>
                                                                  </w:divBdr>
                                                                  <w:divsChild>
                                                                    <w:div w:id="1680304989">
                                                                      <w:marLeft w:val="0"/>
                                                                      <w:marRight w:val="120"/>
                                                                      <w:marTop w:val="0"/>
                                                                      <w:marBottom w:val="0"/>
                                                                      <w:divBdr>
                                                                        <w:top w:val="none" w:sz="0" w:space="0" w:color="auto"/>
                                                                        <w:left w:val="none" w:sz="0" w:space="0" w:color="auto"/>
                                                                        <w:bottom w:val="none" w:sz="0" w:space="0" w:color="auto"/>
                                                                        <w:right w:val="none" w:sz="0" w:space="0" w:color="auto"/>
                                                                      </w:divBdr>
                                                                      <w:divsChild>
                                                                        <w:div w:id="1687516354">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83512206">
                                                      <w:marLeft w:val="0"/>
                                                      <w:marRight w:val="0"/>
                                                      <w:marTop w:val="0"/>
                                                      <w:marBottom w:val="0"/>
                                                      <w:divBdr>
                                                        <w:top w:val="single" w:sz="6" w:space="0" w:color="BDC6CE"/>
                                                        <w:left w:val="none" w:sz="0" w:space="0" w:color="auto"/>
                                                        <w:bottom w:val="none" w:sz="0" w:space="0" w:color="auto"/>
                                                        <w:right w:val="none" w:sz="0" w:space="0" w:color="auto"/>
                                                      </w:divBdr>
                                                      <w:divsChild>
                                                        <w:div w:id="1572544351">
                                                          <w:marLeft w:val="0"/>
                                                          <w:marRight w:val="0"/>
                                                          <w:marTop w:val="0"/>
                                                          <w:marBottom w:val="0"/>
                                                          <w:divBdr>
                                                            <w:top w:val="none" w:sz="0" w:space="0" w:color="auto"/>
                                                            <w:left w:val="none" w:sz="0" w:space="0" w:color="auto"/>
                                                            <w:bottom w:val="none" w:sz="0" w:space="0" w:color="auto"/>
                                                            <w:right w:val="none" w:sz="0" w:space="0" w:color="auto"/>
                                                          </w:divBdr>
                                                          <w:divsChild>
                                                            <w:div w:id="778067073">
                                                              <w:marLeft w:val="0"/>
                                                              <w:marRight w:val="0"/>
                                                              <w:marTop w:val="90"/>
                                                              <w:marBottom w:val="90"/>
                                                              <w:divBdr>
                                                                <w:top w:val="none" w:sz="0" w:space="0" w:color="auto"/>
                                                                <w:left w:val="none" w:sz="0" w:space="0" w:color="auto"/>
                                                                <w:bottom w:val="none" w:sz="0" w:space="0" w:color="auto"/>
                                                                <w:right w:val="none" w:sz="0" w:space="0" w:color="auto"/>
                                                              </w:divBdr>
                                                              <w:divsChild>
                                                                <w:div w:id="1481994399">
                                                                  <w:marLeft w:val="0"/>
                                                                  <w:marRight w:val="0"/>
                                                                  <w:marTop w:val="0"/>
                                                                  <w:marBottom w:val="0"/>
                                                                  <w:divBdr>
                                                                    <w:top w:val="none" w:sz="0" w:space="0" w:color="auto"/>
                                                                    <w:left w:val="none" w:sz="0" w:space="0" w:color="auto"/>
                                                                    <w:bottom w:val="none" w:sz="0" w:space="0" w:color="auto"/>
                                                                    <w:right w:val="none" w:sz="0" w:space="0" w:color="auto"/>
                                                                  </w:divBdr>
                                                                  <w:divsChild>
                                                                    <w:div w:id="2123069564">
                                                                      <w:marLeft w:val="0"/>
                                                                      <w:marRight w:val="120"/>
                                                                      <w:marTop w:val="0"/>
                                                                      <w:marBottom w:val="0"/>
                                                                      <w:divBdr>
                                                                        <w:top w:val="none" w:sz="0" w:space="0" w:color="auto"/>
                                                                        <w:left w:val="none" w:sz="0" w:space="0" w:color="auto"/>
                                                                        <w:bottom w:val="none" w:sz="0" w:space="0" w:color="auto"/>
                                                                        <w:right w:val="none" w:sz="0" w:space="0" w:color="auto"/>
                                                                      </w:divBdr>
                                                                      <w:divsChild>
                                                                        <w:div w:id="1069765381">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526529456">
                                                      <w:marLeft w:val="0"/>
                                                      <w:marRight w:val="0"/>
                                                      <w:marTop w:val="0"/>
                                                      <w:marBottom w:val="0"/>
                                                      <w:divBdr>
                                                        <w:top w:val="single" w:sz="6" w:space="0" w:color="BDC6CE"/>
                                                        <w:left w:val="none" w:sz="0" w:space="0" w:color="auto"/>
                                                        <w:bottom w:val="none" w:sz="0" w:space="0" w:color="auto"/>
                                                        <w:right w:val="none" w:sz="0" w:space="0" w:color="auto"/>
                                                      </w:divBdr>
                                                      <w:divsChild>
                                                        <w:div w:id="7220498">
                                                          <w:marLeft w:val="0"/>
                                                          <w:marRight w:val="0"/>
                                                          <w:marTop w:val="0"/>
                                                          <w:marBottom w:val="0"/>
                                                          <w:divBdr>
                                                            <w:top w:val="none" w:sz="0" w:space="0" w:color="auto"/>
                                                            <w:left w:val="none" w:sz="0" w:space="0" w:color="auto"/>
                                                            <w:bottom w:val="none" w:sz="0" w:space="0" w:color="auto"/>
                                                            <w:right w:val="none" w:sz="0" w:space="0" w:color="auto"/>
                                                          </w:divBdr>
                                                          <w:divsChild>
                                                            <w:div w:id="1327321447">
                                                              <w:marLeft w:val="0"/>
                                                              <w:marRight w:val="0"/>
                                                              <w:marTop w:val="90"/>
                                                              <w:marBottom w:val="90"/>
                                                              <w:divBdr>
                                                                <w:top w:val="none" w:sz="0" w:space="0" w:color="auto"/>
                                                                <w:left w:val="none" w:sz="0" w:space="0" w:color="auto"/>
                                                                <w:bottom w:val="none" w:sz="0" w:space="0" w:color="auto"/>
                                                                <w:right w:val="none" w:sz="0" w:space="0" w:color="auto"/>
                                                              </w:divBdr>
                                                              <w:divsChild>
                                                                <w:div w:id="864051732">
                                                                  <w:marLeft w:val="0"/>
                                                                  <w:marRight w:val="0"/>
                                                                  <w:marTop w:val="0"/>
                                                                  <w:marBottom w:val="0"/>
                                                                  <w:divBdr>
                                                                    <w:top w:val="none" w:sz="0" w:space="0" w:color="auto"/>
                                                                    <w:left w:val="none" w:sz="0" w:space="0" w:color="auto"/>
                                                                    <w:bottom w:val="none" w:sz="0" w:space="0" w:color="auto"/>
                                                                    <w:right w:val="none" w:sz="0" w:space="0" w:color="auto"/>
                                                                  </w:divBdr>
                                                                  <w:divsChild>
                                                                    <w:div w:id="1608999210">
                                                                      <w:marLeft w:val="0"/>
                                                                      <w:marRight w:val="120"/>
                                                                      <w:marTop w:val="0"/>
                                                                      <w:marBottom w:val="0"/>
                                                                      <w:divBdr>
                                                                        <w:top w:val="none" w:sz="0" w:space="0" w:color="auto"/>
                                                                        <w:left w:val="none" w:sz="0" w:space="0" w:color="auto"/>
                                                                        <w:bottom w:val="none" w:sz="0" w:space="0" w:color="auto"/>
                                                                        <w:right w:val="none" w:sz="0" w:space="0" w:color="auto"/>
                                                                      </w:divBdr>
                                                                      <w:divsChild>
                                                                        <w:div w:id="249973217">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3754292">
                                                      <w:marLeft w:val="0"/>
                                                      <w:marRight w:val="0"/>
                                                      <w:marTop w:val="0"/>
                                                      <w:marBottom w:val="0"/>
                                                      <w:divBdr>
                                                        <w:top w:val="single" w:sz="6" w:space="0" w:color="BDC6CE"/>
                                                        <w:left w:val="none" w:sz="0" w:space="0" w:color="auto"/>
                                                        <w:bottom w:val="none" w:sz="0" w:space="0" w:color="auto"/>
                                                        <w:right w:val="none" w:sz="0" w:space="0" w:color="auto"/>
                                                      </w:divBdr>
                                                      <w:divsChild>
                                                        <w:div w:id="1527865934">
                                                          <w:marLeft w:val="0"/>
                                                          <w:marRight w:val="0"/>
                                                          <w:marTop w:val="0"/>
                                                          <w:marBottom w:val="0"/>
                                                          <w:divBdr>
                                                            <w:top w:val="none" w:sz="0" w:space="0" w:color="auto"/>
                                                            <w:left w:val="none" w:sz="0" w:space="0" w:color="auto"/>
                                                            <w:bottom w:val="none" w:sz="0" w:space="0" w:color="auto"/>
                                                            <w:right w:val="none" w:sz="0" w:space="0" w:color="auto"/>
                                                          </w:divBdr>
                                                          <w:divsChild>
                                                            <w:div w:id="1139961102">
                                                              <w:marLeft w:val="0"/>
                                                              <w:marRight w:val="0"/>
                                                              <w:marTop w:val="90"/>
                                                              <w:marBottom w:val="90"/>
                                                              <w:divBdr>
                                                                <w:top w:val="none" w:sz="0" w:space="0" w:color="auto"/>
                                                                <w:left w:val="none" w:sz="0" w:space="0" w:color="auto"/>
                                                                <w:bottom w:val="none" w:sz="0" w:space="0" w:color="auto"/>
                                                                <w:right w:val="none" w:sz="0" w:space="0" w:color="auto"/>
                                                              </w:divBdr>
                                                              <w:divsChild>
                                                                <w:div w:id="40328020">
                                                                  <w:marLeft w:val="0"/>
                                                                  <w:marRight w:val="0"/>
                                                                  <w:marTop w:val="0"/>
                                                                  <w:marBottom w:val="0"/>
                                                                  <w:divBdr>
                                                                    <w:top w:val="none" w:sz="0" w:space="0" w:color="auto"/>
                                                                    <w:left w:val="none" w:sz="0" w:space="0" w:color="auto"/>
                                                                    <w:bottom w:val="none" w:sz="0" w:space="0" w:color="auto"/>
                                                                    <w:right w:val="none" w:sz="0" w:space="0" w:color="auto"/>
                                                                  </w:divBdr>
                                                                  <w:divsChild>
                                                                    <w:div w:id="1464084236">
                                                                      <w:marLeft w:val="0"/>
                                                                      <w:marRight w:val="120"/>
                                                                      <w:marTop w:val="0"/>
                                                                      <w:marBottom w:val="0"/>
                                                                      <w:divBdr>
                                                                        <w:top w:val="none" w:sz="0" w:space="0" w:color="auto"/>
                                                                        <w:left w:val="none" w:sz="0" w:space="0" w:color="auto"/>
                                                                        <w:bottom w:val="none" w:sz="0" w:space="0" w:color="auto"/>
                                                                        <w:right w:val="none" w:sz="0" w:space="0" w:color="auto"/>
                                                                      </w:divBdr>
                                                                      <w:divsChild>
                                                                        <w:div w:id="2041053570">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615358689">
                                                      <w:marLeft w:val="0"/>
                                                      <w:marRight w:val="0"/>
                                                      <w:marTop w:val="0"/>
                                                      <w:marBottom w:val="0"/>
                                                      <w:divBdr>
                                                        <w:top w:val="single" w:sz="6" w:space="0" w:color="BDC6CE"/>
                                                        <w:left w:val="none" w:sz="0" w:space="0" w:color="auto"/>
                                                        <w:bottom w:val="single" w:sz="6" w:space="0" w:color="BDC6CE"/>
                                                        <w:right w:val="none" w:sz="0" w:space="0" w:color="auto"/>
                                                      </w:divBdr>
                                                      <w:divsChild>
                                                        <w:div w:id="1567492589">
                                                          <w:marLeft w:val="0"/>
                                                          <w:marRight w:val="0"/>
                                                          <w:marTop w:val="0"/>
                                                          <w:marBottom w:val="0"/>
                                                          <w:divBdr>
                                                            <w:top w:val="none" w:sz="0" w:space="0" w:color="auto"/>
                                                            <w:left w:val="none" w:sz="0" w:space="0" w:color="auto"/>
                                                            <w:bottom w:val="none" w:sz="0" w:space="0" w:color="auto"/>
                                                            <w:right w:val="none" w:sz="0" w:space="0" w:color="auto"/>
                                                          </w:divBdr>
                                                          <w:divsChild>
                                                            <w:div w:id="740251156">
                                                              <w:marLeft w:val="0"/>
                                                              <w:marRight w:val="0"/>
                                                              <w:marTop w:val="90"/>
                                                              <w:marBottom w:val="90"/>
                                                              <w:divBdr>
                                                                <w:top w:val="none" w:sz="0" w:space="0" w:color="auto"/>
                                                                <w:left w:val="none" w:sz="0" w:space="0" w:color="auto"/>
                                                                <w:bottom w:val="none" w:sz="0" w:space="0" w:color="auto"/>
                                                                <w:right w:val="none" w:sz="0" w:space="0" w:color="auto"/>
                                                              </w:divBdr>
                                                              <w:divsChild>
                                                                <w:div w:id="2131244754">
                                                                  <w:marLeft w:val="0"/>
                                                                  <w:marRight w:val="0"/>
                                                                  <w:marTop w:val="0"/>
                                                                  <w:marBottom w:val="0"/>
                                                                  <w:divBdr>
                                                                    <w:top w:val="none" w:sz="0" w:space="0" w:color="auto"/>
                                                                    <w:left w:val="none" w:sz="0" w:space="0" w:color="auto"/>
                                                                    <w:bottom w:val="none" w:sz="0" w:space="0" w:color="auto"/>
                                                                    <w:right w:val="none" w:sz="0" w:space="0" w:color="auto"/>
                                                                  </w:divBdr>
                                                                  <w:divsChild>
                                                                    <w:div w:id="1709529284">
                                                                      <w:marLeft w:val="0"/>
                                                                      <w:marRight w:val="120"/>
                                                                      <w:marTop w:val="0"/>
                                                                      <w:marBottom w:val="0"/>
                                                                      <w:divBdr>
                                                                        <w:top w:val="none" w:sz="0" w:space="0" w:color="auto"/>
                                                                        <w:left w:val="none" w:sz="0" w:space="0" w:color="auto"/>
                                                                        <w:bottom w:val="none" w:sz="0" w:space="0" w:color="auto"/>
                                                                        <w:right w:val="none" w:sz="0" w:space="0" w:color="auto"/>
                                                                      </w:divBdr>
                                                                      <w:divsChild>
                                                                        <w:div w:id="1447235651">
                                                                          <w:marLeft w:val="0"/>
                                                                          <w:marRight w:val="0"/>
                                                                          <w:marTop w:val="12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135093">
                                      <w:marLeft w:val="0"/>
                                      <w:marRight w:val="0"/>
                                      <w:marTop w:val="0"/>
                                      <w:marBottom w:val="0"/>
                                      <w:divBdr>
                                        <w:top w:val="none" w:sz="0" w:space="0" w:color="auto"/>
                                        <w:left w:val="none" w:sz="0" w:space="0" w:color="auto"/>
                                        <w:bottom w:val="none" w:sz="0" w:space="0" w:color="auto"/>
                                        <w:right w:val="none" w:sz="0" w:space="0" w:color="auto"/>
                                      </w:divBdr>
                                      <w:divsChild>
                                        <w:div w:id="1336226793">
                                          <w:marLeft w:val="-105"/>
                                          <w:marRight w:val="-225"/>
                                          <w:marTop w:val="0"/>
                                          <w:marBottom w:val="0"/>
                                          <w:divBdr>
                                            <w:top w:val="none" w:sz="0" w:space="0" w:color="auto"/>
                                            <w:left w:val="none" w:sz="0" w:space="0" w:color="auto"/>
                                            <w:bottom w:val="none" w:sz="0" w:space="0" w:color="auto"/>
                                            <w:right w:val="none" w:sz="0" w:space="0" w:color="auto"/>
                                          </w:divBdr>
                                          <w:divsChild>
                                            <w:div w:id="16038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6799">
                          <w:marLeft w:val="0"/>
                          <w:marRight w:val="0"/>
                          <w:marTop w:val="0"/>
                          <w:marBottom w:val="0"/>
                          <w:divBdr>
                            <w:top w:val="none" w:sz="0" w:space="0" w:color="auto"/>
                            <w:left w:val="none" w:sz="0" w:space="0" w:color="auto"/>
                            <w:bottom w:val="none" w:sz="0" w:space="0" w:color="auto"/>
                            <w:right w:val="none" w:sz="0" w:space="0" w:color="auto"/>
                          </w:divBdr>
                          <w:divsChild>
                            <w:div w:id="509025341">
                              <w:marLeft w:val="0"/>
                              <w:marRight w:val="0"/>
                              <w:marTop w:val="0"/>
                              <w:marBottom w:val="0"/>
                              <w:divBdr>
                                <w:top w:val="none" w:sz="0" w:space="0" w:color="auto"/>
                                <w:left w:val="none" w:sz="0" w:space="0" w:color="auto"/>
                                <w:bottom w:val="none" w:sz="0" w:space="0" w:color="auto"/>
                                <w:right w:val="none" w:sz="0" w:space="0" w:color="auto"/>
                              </w:divBdr>
                              <w:divsChild>
                                <w:div w:id="165024540">
                                  <w:marLeft w:val="0"/>
                                  <w:marRight w:val="0"/>
                                  <w:marTop w:val="0"/>
                                  <w:marBottom w:val="225"/>
                                  <w:divBdr>
                                    <w:top w:val="none" w:sz="0" w:space="0" w:color="auto"/>
                                    <w:left w:val="none" w:sz="0" w:space="0" w:color="auto"/>
                                    <w:bottom w:val="none" w:sz="0" w:space="0" w:color="auto"/>
                                    <w:right w:val="none" w:sz="0" w:space="0" w:color="auto"/>
                                  </w:divBdr>
                                  <w:divsChild>
                                    <w:div w:id="1550727629">
                                      <w:marLeft w:val="0"/>
                                      <w:marRight w:val="0"/>
                                      <w:marTop w:val="0"/>
                                      <w:marBottom w:val="0"/>
                                      <w:divBdr>
                                        <w:top w:val="none" w:sz="0" w:space="0" w:color="auto"/>
                                        <w:left w:val="none" w:sz="0" w:space="0" w:color="auto"/>
                                        <w:bottom w:val="none" w:sz="0" w:space="0" w:color="auto"/>
                                        <w:right w:val="none" w:sz="0" w:space="0" w:color="auto"/>
                                      </w:divBdr>
                                      <w:divsChild>
                                        <w:div w:id="1581059686">
                                          <w:marLeft w:val="0"/>
                                          <w:marRight w:val="0"/>
                                          <w:marTop w:val="0"/>
                                          <w:marBottom w:val="0"/>
                                          <w:divBdr>
                                            <w:top w:val="none" w:sz="0" w:space="0" w:color="auto"/>
                                            <w:left w:val="none" w:sz="0" w:space="0" w:color="auto"/>
                                            <w:bottom w:val="none" w:sz="0" w:space="0" w:color="auto"/>
                                            <w:right w:val="none" w:sz="0" w:space="0" w:color="auto"/>
                                          </w:divBdr>
                                          <w:divsChild>
                                            <w:div w:id="20519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8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2022-11-28T07:15:00Z</dcterms:modified>
</cp:coreProperties>
</file>