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РОССИЙСКАЯ ФЕДЕРАЦИЯ</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ФЕДЕРАЛЬНЫЙ ЗАКОН</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О БЕЗОПАСНОСТИ ГИДРОТЕХНИЧЕСКИХ СООРУЖЕНИЙ</w:t>
      </w:r>
    </w:p>
    <w:p w:rsidR="00F26AA8" w:rsidRPr="00F26AA8" w:rsidRDefault="00F26AA8"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21 июля 1997 года N 117-ФЗ</w:t>
      </w:r>
    </w:p>
    <w:p w:rsidR="009F242C" w:rsidRPr="00F26AA8" w:rsidRDefault="009F242C" w:rsidP="00F26AA8">
      <w:pPr>
        <w:pStyle w:val="ConsPlusNormal"/>
        <w:spacing w:before="120" w:after="120"/>
        <w:jc w:val="right"/>
        <w:rPr>
          <w:rFonts w:asciiTheme="minorHAnsi" w:hAnsiTheme="minorHAnsi" w:cstheme="minorHAnsi"/>
          <w:color w:val="000000" w:themeColor="text1"/>
        </w:rPr>
      </w:pPr>
      <w:r w:rsidRPr="00F26AA8">
        <w:rPr>
          <w:rFonts w:asciiTheme="minorHAnsi" w:hAnsiTheme="minorHAnsi" w:cstheme="minorHAnsi"/>
          <w:color w:val="000000" w:themeColor="text1"/>
        </w:rPr>
        <w:t>Принят</w:t>
      </w:r>
    </w:p>
    <w:p w:rsidR="009F242C" w:rsidRPr="00F26AA8" w:rsidRDefault="009F242C" w:rsidP="00F26AA8">
      <w:pPr>
        <w:pStyle w:val="ConsPlusNormal"/>
        <w:spacing w:before="120" w:after="120"/>
        <w:jc w:val="right"/>
        <w:rPr>
          <w:rFonts w:asciiTheme="minorHAnsi" w:hAnsiTheme="minorHAnsi" w:cstheme="minorHAnsi"/>
          <w:color w:val="000000" w:themeColor="text1"/>
        </w:rPr>
      </w:pPr>
      <w:r w:rsidRPr="00F26AA8">
        <w:rPr>
          <w:rFonts w:asciiTheme="minorHAnsi" w:hAnsiTheme="minorHAnsi" w:cstheme="minorHAnsi"/>
          <w:color w:val="000000" w:themeColor="text1"/>
        </w:rPr>
        <w:t>Государственной Думой</w:t>
      </w:r>
    </w:p>
    <w:p w:rsidR="009F242C" w:rsidRPr="00F26AA8" w:rsidRDefault="009F242C" w:rsidP="00F26AA8">
      <w:pPr>
        <w:pStyle w:val="ConsPlusNormal"/>
        <w:spacing w:before="120" w:after="120"/>
        <w:jc w:val="right"/>
        <w:rPr>
          <w:rFonts w:asciiTheme="minorHAnsi" w:hAnsiTheme="minorHAnsi" w:cstheme="minorHAnsi"/>
          <w:color w:val="000000" w:themeColor="text1"/>
        </w:rPr>
      </w:pPr>
      <w:bookmarkStart w:id="0" w:name="_GoBack"/>
      <w:bookmarkEnd w:id="0"/>
      <w:r w:rsidRPr="00F26AA8">
        <w:rPr>
          <w:rFonts w:asciiTheme="minorHAnsi" w:hAnsiTheme="minorHAnsi" w:cstheme="minorHAnsi"/>
          <w:color w:val="000000" w:themeColor="text1"/>
        </w:rPr>
        <w:t>23 июня 1997 года</w:t>
      </w: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t>Глава I. ОБЩИЕ ПОЛОЖЕНИЯ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Настоящий Федеральный закон регулирует отношения, возникающие при осуществлении деятельности по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устанавливает обязанности органов государственной власти, собственников гидротехнических сооружений и эксплуатирующих организаций по обеспечению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18.12.2006 N 232-ФЗ, от 28.12.2013 N 445-ФЗ)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 Сфера действия настоящего Федерального закона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Настоящий Федеральный закон распространяется на гидротехнические сооружения, которые указаны в статье 3 настоящего Федерального закона и повреждения которых могут привести к возникновению чрезвычайной ситуации.</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2. Законодательство о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вторая утратила силу с 1 сентября 2018 года. - Федеральный закон от 23.05.2018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четвертая введена Федеральным законом от 08.12.2020 N 429-ФЗ)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bookmarkStart w:id="1" w:name="Par42"/>
      <w:bookmarkEnd w:id="1"/>
      <w:r w:rsidRPr="00F26AA8">
        <w:rPr>
          <w:rFonts w:asciiTheme="minorHAnsi" w:hAnsiTheme="minorHAnsi" w:cstheme="minorHAnsi"/>
          <w:color w:val="000000" w:themeColor="text1"/>
        </w:rPr>
        <w:t>Статья 3. Основные понятия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настоящем Федеральном законе используются следующие основные понятия: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законом от 7 декабря 2011 года N 416-ФЗ "О </w:t>
      </w:r>
      <w:r w:rsidRPr="00F26AA8">
        <w:rPr>
          <w:rFonts w:asciiTheme="minorHAnsi" w:hAnsiTheme="minorHAnsi" w:cstheme="minorHAnsi"/>
          <w:color w:val="000000" w:themeColor="text1"/>
        </w:rPr>
        <w:lastRenderedPageBreak/>
        <w:t>водоснабжении и водоотведении";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30.12.2012 N 291-ФЗ)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эксплуатирующая организация - государственное или муниципальное унитарное предприятие либо организация любой другой организационно-правовой формы, на балансе которой находится гидротехническое сооружение;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 Российская Федерация, субъект Российской Федерации, муниципальное образование,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чрезвычайная ситуация -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30.12.2008 N 309-ФЗ)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безопасность гидротехнических сооружений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декларация безопасности гидротехнического сооружения -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критерии безопасности гидротехнического сооружения -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 в составе декларации безопасности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28.12.2013 N 445-ФЗ,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оценка безопасности гидротехнического сооружения -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 установленным законодательством Российской Федерации (далее - обязательные требования);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допустимый уровень риска аварии гидротехнического сооружения - значение риска аварии гидротехнического сооружения, установленное нормативными документами;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территория гидротехнического сооружения - земельный участок и (или) акватория в границах, устанавливаемых в соответствии с земельным законодательством и водным законодательством;</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14.07.2008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обеспечение безопасности гидротехнического сооружения - разработка и осуществление мер по предупреждению аварий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консервация гидротехнического сооружения -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(абзац введен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ликвидация гидротехнического сооружения - демонтаж установленного на гидротехническом сооружении оборудования, снос конструктивных элементов гидротехнического сооружения, приведение территории, на которой оно расположено, включая соответствующую часть водного объекта, в состояние, обеспечивающее безопасность жизни, здоровья граждан, безопасность объектов инфраструктуры, в том числе зданий, сооружений, охрану окружающей среды, включая растительный и животный мир.</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28.12.2013 N 445-ФЗ)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4. Полномочия Правительства Российской Федерации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22.08.2004 N 122-ФЗ)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Правительство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разрабатывает и реализует государственную политику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утверждает положение о федеральном государственном надзоре в области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11.06.2021 N 170-ФЗ)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организует и обеспечивает безопасность гидротехнических сооружений, находящихся в федеральной собственности;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устанавливает порядок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18.07.2011 N 242-ФЗ; 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устанавливает критерии классификации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определяет федеральные органы исполнительной власти, устанавливающие требования к содержанию правил эксплуатации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устанавливает порядок консервации и ликвидации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устанавливает порядок проведения аттестации по вопросам безопасности гидротехнических сооружений, категории работников, проходящих такую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29.07.2018 N 271-ФЗ)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4.1.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(введена Федеральным законом от 13.07.2015 N 233-ФЗ)</w:t>
      </w:r>
    </w:p>
    <w:p w:rsidR="009F242C" w:rsidRPr="00F26AA8" w:rsidRDefault="009F242C" w:rsidP="00F26AA8">
      <w:pPr>
        <w:pStyle w:val="ConsPlusNormal"/>
        <w:spacing w:before="120" w:after="12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5. Полномочия органов исполнительной власти субъектов Российской Федерации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Органы исполнительной власти субъектов Российской Федерации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на основе общих требований к обеспечению безопасности гидротехнических сооружений, определенных в статье 8 настоящего Федерального закона, решают вопросы безопасности гидротехнических сооружений на соответствующих территориях, за исключением вопросов безопасности гидротехнических сооружений, находящихся в муниципальной собственности;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участвуют в реализации государственной политики в области обеспечения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разрабатывают и реализуют региональные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w:t>
      </w:r>
      <w:proofErr w:type="gramStart"/>
      <w:r w:rsidRPr="00F26AA8">
        <w:rPr>
          <w:rFonts w:asciiTheme="minorHAnsi" w:hAnsiTheme="minorHAnsi" w:cstheme="minorHAnsi"/>
          <w:color w:val="000000" w:themeColor="text1"/>
        </w:rPr>
        <w:t>собственности</w:t>
      </w:r>
      <w:proofErr w:type="gramEnd"/>
      <w:r w:rsidRPr="00F26AA8">
        <w:rPr>
          <w:rFonts w:asciiTheme="minorHAnsi" w:hAnsiTheme="minorHAnsi" w:cstheme="minorHAnsi"/>
          <w:color w:val="000000" w:themeColor="text1"/>
        </w:rPr>
        <w:t xml:space="preserve"> на которые собственник отказался;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обеспечивают безопасность гидротехнических сооружений при использовании водных объектов и осуществлении природоохранных мероприятий;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14.07.2008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принимают решения об ограничении условий их эксплуатации в случаях нарушений законодательства о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14.07.2008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участвуют в ликвидации последствий аварий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информируют население об угрозе возникновения аварий гидротехнических сооружений, которые могут привести к возникновению чрезвычайных ситуаций;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обеспечивают безопасность гидротехнических сооружений, находящихся в собственности субъектов Российской Федерации, а также капитальный ремонт, консервацию и ликвидацию гидротехнических сооружений, которые не имеют собственника или собственник которых неизвестен либо от права </w:t>
      </w:r>
      <w:proofErr w:type="gramStart"/>
      <w:r w:rsidRPr="00F26AA8">
        <w:rPr>
          <w:rFonts w:asciiTheme="minorHAnsi" w:hAnsiTheme="minorHAnsi" w:cstheme="minorHAnsi"/>
          <w:color w:val="000000" w:themeColor="text1"/>
        </w:rPr>
        <w:t>собственности</w:t>
      </w:r>
      <w:proofErr w:type="gramEnd"/>
      <w:r w:rsidRPr="00F26AA8">
        <w:rPr>
          <w:rFonts w:asciiTheme="minorHAnsi" w:hAnsiTheme="minorHAnsi" w:cstheme="minorHAnsi"/>
          <w:color w:val="000000" w:themeColor="text1"/>
        </w:rPr>
        <w:t xml:space="preserve"> на которые собственник отказался и которые находятся на территориях субъектов Российской Федерации.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22.08.2004 N 122-ФЗ; в ред. Федерального закона от 28.12.2013 N 445-ФЗ)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6. Утратила силу с 1 августа 2011 года. - Федеральный закон от 18.07.2011 N 242-ФЗ.</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6.1. Обеспечение соблюдения обязательных требований при проектировании, строительстве, реконструкции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11.06.2021 N 170-ФЗ)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7. Российский регистр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Сведения о гидротехническом сооружении вносятся в Российский регистр гидротехнических сооружений (далее - Регистр) и (или) обновляются в Регистре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Регистр формируется и ведется в порядке, установленном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 установленными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I класс - гидротехническое сооружение чрезвычайно высокой опасности;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II класс - гидротехническое сооружение высокой опасности;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III класс - гидротехническое сооружение средней опасности;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IV класс - гидротехническое сооружение низкой опасности.</w:t>
      </w: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t>Глава II. ОБЕСПЕЧЕНИЕ БЕЗОПАСНОСТИ</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ГИДРОТЕХНИЧЕСКИХ СООРУЖЕНИЙ</w:t>
      </w: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bookmarkStart w:id="2" w:name="Par132"/>
      <w:bookmarkEnd w:id="2"/>
      <w:r w:rsidRPr="00F26AA8">
        <w:rPr>
          <w:rFonts w:asciiTheme="minorHAnsi" w:hAnsiTheme="minorHAnsi" w:cstheme="minorHAnsi"/>
          <w:color w:val="000000" w:themeColor="text1"/>
        </w:rPr>
        <w:t>Статья 8. Общие требования к обеспечению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Обеспечение безопасности гидротехнических сооружений осуществляется на основании следующих общих требований: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обеспечение допустимого уровня риска аварий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представление деклараций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осуществление федерального государственного надзора в области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непрерывность эксплуатации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за их состоянием, обеспечение необходимой квалификации работников, обслуживающих гидротехническое сооружение;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утратил силу. - Федеральный закон от 22.08.2004 N 122-ФЗ;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ответственность за действия (бездействие), которые повлекли за собой снижение безопасности гидротехнических сооружений ниже допустимого уровня.</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 xml:space="preserve">Статья 9. Обязанности собственника гидротехнического сооружения и (или) эксплуатирующей </w:t>
      </w:r>
      <w:r w:rsidRPr="00F26AA8">
        <w:rPr>
          <w:rFonts w:asciiTheme="minorHAnsi" w:hAnsiTheme="minorHAnsi" w:cstheme="minorHAnsi"/>
          <w:color w:val="000000" w:themeColor="text1"/>
        </w:rPr>
        <w:lastRenderedPageBreak/>
        <w:t>организации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и (или) эксплуатирующая организация обязаны:</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14.07.2008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разработку и своевременное уточнение критериев безопасности гидротехнического сооружения, а также правил его эксплуатации, требования к содержанию которых устанавливаются федеральными органами исполнительной власти в соответствии с их компетенцией;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развивать системы контроля за состоянием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проведение регулярных обследований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создавать финансовые и материальные резервы, предназначенные для ликвидации аварии гидротехнического сооружения, в порядке,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18.07.2011 N 242-ФЗ,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создавать и поддерживать в состоянии готовности локальные системы оповещения на гидротехнических сооружениях I и II классов;</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утратил силу. - Федеральный закон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22.08.2004 N 122-ФЗ, от 18.07.2011 N 242-ФЗ)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совместно с органами местного самоуправления информировать население о вопросах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27.07.2010 N 226-ФЗ)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внесение в Регистр сведений о гидротехническом сооружении;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введен Федеральным законом от 29.07.2018 N 271-ФЗ)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F26AA8" w:rsidRPr="00F26AA8" w:rsidTr="00D21A32">
        <w:tc>
          <w:tcPr>
            <w:tcW w:w="60" w:type="dxa"/>
            <w:shd w:val="clear" w:color="auto" w:fill="CED3F1"/>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roofErr w:type="spellStart"/>
            <w:r w:rsidRPr="00F26AA8">
              <w:rPr>
                <w:rFonts w:asciiTheme="minorHAnsi" w:hAnsiTheme="minorHAnsi" w:cstheme="minorHAnsi"/>
                <w:color w:val="000000" w:themeColor="text1"/>
              </w:rPr>
              <w:t>КонсультантПлюс</w:t>
            </w:r>
            <w:proofErr w:type="spellEnd"/>
            <w:r w:rsidRPr="00F26AA8">
              <w:rPr>
                <w:rFonts w:asciiTheme="minorHAnsi" w:hAnsiTheme="minorHAnsi" w:cstheme="minorHAnsi"/>
                <w:color w:val="000000" w:themeColor="text1"/>
              </w:rPr>
              <w:t>: примечание.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Имеющаяся аттестация продлевается и считается действующей до 01.07.2021 (Постановление Правительства РФ от 03.04.2020 N 440).</w:t>
            </w: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
        </w:tc>
      </w:tr>
    </w:tbl>
    <w:p w:rsidR="009F242C" w:rsidRPr="00F26AA8" w:rsidRDefault="009F242C" w:rsidP="00F26AA8">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F26AA8" w:rsidRPr="00F26AA8" w:rsidTr="00D21A32">
        <w:tc>
          <w:tcPr>
            <w:tcW w:w="60" w:type="dxa"/>
            <w:shd w:val="clear" w:color="auto" w:fill="CED3F1"/>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roofErr w:type="spellStart"/>
            <w:r w:rsidRPr="00F26AA8">
              <w:rPr>
                <w:rFonts w:asciiTheme="minorHAnsi" w:hAnsiTheme="minorHAnsi" w:cstheme="minorHAnsi"/>
                <w:color w:val="000000" w:themeColor="text1"/>
              </w:rPr>
              <w:t>КонсультантПлюс</w:t>
            </w:r>
            <w:proofErr w:type="spellEnd"/>
            <w:r w:rsidRPr="00F26AA8">
              <w:rPr>
                <w:rFonts w:asciiTheme="minorHAnsi" w:hAnsiTheme="minorHAnsi" w:cstheme="minorHAnsi"/>
                <w:color w:val="000000" w:themeColor="text1"/>
              </w:rPr>
              <w:t>: примечание.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Документы об аттестации по вопросам безопасности гидротехнических сооружений, выданные до 01.01.2019, действительны до окончания срока их действия (ФЗ от 29.07.2018 N 271-ФЗ).</w:t>
            </w: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
        </w:tc>
      </w:tr>
    </w:tbl>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9.1. Аттестация работников по вопросам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(введена Федеральным законом от 29.07.2018 N 271-ФЗ)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Работники, в том числе руководители организаций, осуществляющие профессиональную деятельность, связанную с проектированием, строительством, капитальным ремонтом, эксплуатацией, реконструкцией, консервацией и ликвидацией, а также техническим обслуживанием, эксплуатационным контролем и текущим ремонтом гидротехнических сооружений (далее - работники),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 Категории таких работников определяются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 необходимых для исполнения ими трудовых обязанностей.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Первичная аттестация работников по вопросам безопасности гидротехнических сооружений проводится не позднее одного месяца: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назначении на соответствующую должность;</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Внеочередная аттестация работников по вопросам безопасности гидротехнических сооружений проводится в случаях, определенных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 определяемыми уполномоченными Правительством Российской Федерации федеральными органами исполнительной власти.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Аттестация работников по вопросам безопасности гидротехнических сооружений проводится аттестационными комиссиями, формируемыми уполномоченными Правительством Российской Федерации федеральными органами исполнительной власти, или аттестационными комиссиями, формируемыми организациями, осуществляющими деятельность по проектированию, строительству, капитальному ремонту, эксплуатации, реконструкции, консервации и ликвидации, а также по техническому обслуживанию, эксплуатационному контролю и текущему ремонту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Категории работников, проходящих аттестацию по вопросам безопасности гидротехнических сооружений в аттестационных комиссиях, формируемых федеральными органами исполнительной власти, определяются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Если в указанной организации аттестационная комиссия не сформирована, аттестация работников по вопросам безопасности гидротехнических сооружений проводится аттестационной комиссией, формируемой соответствующим федеральным органом исполнительной власти.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Порядок проведения аттестации по вопросам безопасности гидротехнических сооружений устанавливается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Работники, не прошедшие аттестацию по вопросам безопасности гидротехнических сооружений, не допускаются к работе на гидротехнических сооружениях.</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Работники, не прошедшие аттестацию по вопросам безопасности гидротехнических сооружений,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9F242C" w:rsidRPr="00F26AA8" w:rsidRDefault="009F242C" w:rsidP="00F26AA8">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F26AA8" w:rsidRPr="00F26AA8" w:rsidTr="00D21A32">
        <w:tc>
          <w:tcPr>
            <w:tcW w:w="60" w:type="dxa"/>
            <w:shd w:val="clear" w:color="auto" w:fill="CED3F1"/>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roofErr w:type="spellStart"/>
            <w:r w:rsidRPr="00F26AA8">
              <w:rPr>
                <w:rFonts w:asciiTheme="minorHAnsi" w:hAnsiTheme="minorHAnsi" w:cstheme="minorHAnsi"/>
                <w:color w:val="000000" w:themeColor="text1"/>
              </w:rPr>
              <w:t>КонсультантПлюс</w:t>
            </w:r>
            <w:proofErr w:type="spellEnd"/>
            <w:r w:rsidRPr="00F26AA8">
              <w:rPr>
                <w:rFonts w:asciiTheme="minorHAnsi" w:hAnsiTheme="minorHAnsi" w:cstheme="minorHAnsi"/>
                <w:color w:val="000000" w:themeColor="text1"/>
              </w:rPr>
              <w:t>: примечание.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2020 г. эксплуатация гидротехнических сооружений временно осуществлялась без предоставления декларации и проведения ее экспертизы (Постановление Правительства РФ от 03.04.2020 N 440).</w:t>
            </w: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
        </w:tc>
      </w:tr>
    </w:tbl>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10. Декларация безопасности гидротехнического сооружения</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первая утратила силу. - Федеральный закон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Декларация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Содержание декларации безопасности гидротехнического сооружения, порядок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18.07.2011 N 242-ФЗ)</w:t>
      </w:r>
    </w:p>
    <w:p w:rsidR="009F242C" w:rsidRPr="00F26AA8" w:rsidRDefault="009F242C" w:rsidP="00F26AA8">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F26AA8" w:rsidRPr="00F26AA8" w:rsidTr="00D21A32">
        <w:tc>
          <w:tcPr>
            <w:tcW w:w="60" w:type="dxa"/>
            <w:shd w:val="clear" w:color="auto" w:fill="CED3F1"/>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roofErr w:type="spellStart"/>
            <w:r w:rsidRPr="00F26AA8">
              <w:rPr>
                <w:rFonts w:asciiTheme="minorHAnsi" w:hAnsiTheme="minorHAnsi" w:cstheme="minorHAnsi"/>
                <w:color w:val="000000" w:themeColor="text1"/>
              </w:rPr>
              <w:t>КонсультантПлюс</w:t>
            </w:r>
            <w:proofErr w:type="spellEnd"/>
            <w:r w:rsidRPr="00F26AA8">
              <w:rPr>
                <w:rFonts w:asciiTheme="minorHAnsi" w:hAnsiTheme="minorHAnsi" w:cstheme="minorHAnsi"/>
                <w:color w:val="000000" w:themeColor="text1"/>
              </w:rPr>
              <w:t>: примечание.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О сохранении действия деклараций безопасности, утвержденных до 03.10.2016, см. ст. 3 ФЗ от 03.07.2016 N 255-ФЗ. При отсутствии декларации безопасности она составляется и представляется на утверждение в уполномоченный орган в течение 5 лет с указанной даты.</w:t>
            </w:r>
          </w:p>
        </w:tc>
        <w:tc>
          <w:tcPr>
            <w:tcW w:w="113" w:type="dxa"/>
            <w:shd w:val="clear" w:color="auto" w:fill="F4F3F8"/>
            <w:tcMar>
              <w:top w:w="0" w:type="dxa"/>
              <w:left w:w="0" w:type="dxa"/>
              <w:bottom w:w="0" w:type="dxa"/>
              <w:right w:w="0" w:type="dxa"/>
            </w:tcMar>
          </w:tcPr>
          <w:p w:rsidR="009F242C" w:rsidRPr="00F26AA8" w:rsidRDefault="009F242C" w:rsidP="00F26AA8">
            <w:pPr>
              <w:pStyle w:val="ConsPlusNormal"/>
              <w:spacing w:before="120" w:after="120"/>
              <w:jc w:val="both"/>
              <w:rPr>
                <w:rFonts w:asciiTheme="minorHAnsi" w:hAnsiTheme="minorHAnsi" w:cstheme="minorHAnsi"/>
                <w:color w:val="000000" w:themeColor="text1"/>
              </w:rPr>
            </w:pPr>
          </w:p>
        </w:tc>
      </w:tr>
    </w:tbl>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и (или)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 II или III класса, а также при консервации и ликвидации гидротехнического сооружения I, II, III или IV класса.</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четвертая в ред. Федерального закона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проектировании гидротехнического сооружения I, II, III или IV класса декларация безопасности гидротехнического сооружения составляется в составе проектной документации.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пятая введена Федеральным законом от 03.07.2016 N 255-ФЗ)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Внесение в Регистр сведений о гидротехническом сооружении, находящемся в эксплуатации, является основанием для выдачи разрешения на эксплуатацию такого гидротехнического сооружения.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шестая введена Федеральным законом от 03.07.2016 N 255-ФЗ)</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 xml:space="preserve">Статья 11. Экспертиза проектной документации </w:t>
      </w:r>
      <w:proofErr w:type="gramStart"/>
      <w:r w:rsidRPr="00F26AA8">
        <w:rPr>
          <w:rFonts w:asciiTheme="minorHAnsi" w:hAnsiTheme="minorHAnsi" w:cstheme="minorHAnsi"/>
          <w:color w:val="000000" w:themeColor="text1"/>
        </w:rPr>
        <w:t>гидротехнических сооружений</w:t>
      </w:r>
      <w:proofErr w:type="gramEnd"/>
      <w:r w:rsidRPr="00F26AA8">
        <w:rPr>
          <w:rFonts w:asciiTheme="minorHAnsi" w:hAnsiTheme="minorHAnsi" w:cstheme="minorHAnsi"/>
          <w:color w:val="000000" w:themeColor="text1"/>
        </w:rPr>
        <w:t xml:space="preserve"> и экспертиза деклараций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18.12.2006 N 232-ФЗ, от 28.11.2011 N 337-ФЗ)</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Экспертиза проектной документации гидротехнических сооружений, содержащей декларацию безопасности гидротехнических сооружений, проводится в соответствии с законодательством Российской Федерации о градостроительной деятельности. Государственная экспертиза декларации безопасности гидротехнического сооружения, находящегося в эксплуатации, проводится в </w:t>
      </w:r>
      <w:r w:rsidRPr="00F26AA8">
        <w:rPr>
          <w:rFonts w:asciiTheme="minorHAnsi" w:hAnsiTheme="minorHAnsi" w:cstheme="minorHAnsi"/>
          <w:color w:val="000000" w:themeColor="text1"/>
        </w:rPr>
        <w:lastRenderedPageBreak/>
        <w:t>соответствии с положениями настоящей статьи в порядке, установленном Правительством Российской Федерации.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18.12.2006 N 232-ФЗ, от 28.11.2011 N 337-ФЗ,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Для проведения государственной экспертизы деклараций безопасности гидротехнических сооружений могут привлекаться научно-исследовательские и проектные организации.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(или) эксплуатирующих организаций, в том числе в случае их несогласия с предписаниями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Уполномоченными федеральными органами исполнительной власти на основании заключения государственной экспертизы могут быть приняты решения об утверждении декларации безопасности гидротехнического сооружения, о выдаче соответствующего разрешения или об отказе в выдаче такого разрешения.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18.07.2011 N 242-ФЗ)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случае несогласия собственника гидротехнического сооружения и (или) эксплуатирующей организации с решением уполномоченных федеральных органов исполнительной власти решение может быть обжаловано в судебном порядке.</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18.07.2011 N 242-ФЗ,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Государственная экспертиза деклараций безопасности гидротехнических сооружений осуществляется за плату.</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За выдачу разрешения на эксплуатацию гидротехнических сооружений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седьмая введена Федеральным законом от 27.12.2009 N 374-ФЗ)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11.1. Техническое расследование причин аварии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(введена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По каждому факту аварии гидротехнического сооружения проводится техническое расследование ее причин.</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bookmarkStart w:id="3" w:name="Par240"/>
      <w:bookmarkEnd w:id="3"/>
      <w:r w:rsidRPr="00F26AA8">
        <w:rPr>
          <w:rFonts w:asciiTheme="minorHAnsi" w:hAnsiTheme="minorHAnsi" w:cstheme="minorHAnsi"/>
          <w:color w:val="000000" w:themeColor="text1"/>
        </w:rPr>
        <w:t>Техническое расследование причин аварии гидротехнического сооружения проводится специальной комиссией, возглавляемой представителем федерального органа исполнительной власти, уполномоченного на осуществление федерального государственного надзора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состав указанной в части второй настоящей статьи комиссии также включаются: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представители субъекта Российской Федерации и (или) органа местного самоуправления, на территориях которых расположено гидротехническое сооружение;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представители собственника гидротехнического сооружения и (или) эксплуатирующей его организации;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представители страховщика, с которым собственник гидротехнического сооружения и (или) эксплуатирующая его организация заключили договор обязательного страхования гражданской </w:t>
      </w:r>
      <w:r w:rsidRPr="00F26AA8">
        <w:rPr>
          <w:rFonts w:asciiTheme="minorHAnsi" w:hAnsiTheme="minorHAnsi" w:cstheme="minorHAnsi"/>
          <w:color w:val="000000" w:themeColor="text1"/>
        </w:rPr>
        <w:lastRenderedPageBreak/>
        <w:t>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другие представители в соответствии с законодательством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 инженерных изысканий, проектирования, научно-исследовательских и опытно-конструкторских работ, изготовления оборудования и в других областях.</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и (или)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 необходимую указанной комиссии для осуществления своих полномочий.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Результаты проведения технического расследования причин аварии гидротехнического сооружения заносятся в акт, в котором указываются причины и обстоятельства аварии гидротехнического сооружения, характер и размер причиненного вреда, выявленные нарушения обязательных требований, работники, допустившие эти нарушения, а также меры, которые приняты для локализации и ликвидации последствий аварии гидротехнического сооружения, и предложения по предупреждению подобных аварий.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Материалы технического расследования причин аварии направляются в федеральный орган исполнительной власти, уполномоченный на проведение федерального государственного надзора в области безопасности гидротехнических сооружений, или в его территориальный орган, в иные заинтересованные государственные органы, членам комиссии по техническому расследованию причин аварии.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Порядок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12. Исключена. - Федеральный закон от 10.01.2003 N 15-ФЗ.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12.1. Консервация и ликвидация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(введена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Консервация и ликвидация гидротехнического сооружения осуществляются собственником гидротехнического сооружения и (или) эксплуатирующей его организацией, а гидротехнического сооружения, которое не имеет собственника или собственник которого неизвестен либо от права </w:t>
      </w:r>
      <w:r w:rsidRPr="00F26AA8">
        <w:rPr>
          <w:rFonts w:asciiTheme="minorHAnsi" w:hAnsiTheme="minorHAnsi" w:cstheme="minorHAnsi"/>
          <w:color w:val="000000" w:themeColor="text1"/>
        </w:rPr>
        <w:lastRenderedPageBreak/>
        <w:t>собственности на которое собственник отказался, - органом исполнительной власти субъекта Российской Федерации, на территории которого расположено это гидротехническое сооружение, в порядке, установленном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Консервация и ликвидация гидротехнического сооружения считаются завершенными после обследования гидротехнического сооружения и территории этого гидротехнического сооружения комиссией, формируемой в порядке, установленном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случае консервации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указанная в части второй настоящей статьи комиссия формируется органом исполнительной власти субъекта Российской Федерации. В состав комиссии в обязательном порядке включаются представители федеральных органов исполнительной власти,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 органов местного самоуправления, на территориях которых расположены эти гидротехнические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t>Глава III. ФЕДЕРАЛЬНЫЙ ГОСУДАРСТВЕННЫЙ НАДЗОР В ОБЛАСТИ</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БЕЗОПАСНОСТИ ГИДРОТЕХНИЧЕСКИХ СООРУЖЕНИЙ</w:t>
      </w:r>
    </w:p>
    <w:p w:rsidR="009F242C" w:rsidRPr="00F26AA8" w:rsidRDefault="009F242C" w:rsidP="00F26AA8">
      <w:pPr>
        <w:pStyle w:val="ConsPlusNormal"/>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18.07.2011 N 242-ФЗ)</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13. Федеральный государственный надзор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11.06.2021 N 170-ФЗ)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w:t>
      </w:r>
      <w:r w:rsidRPr="00F26AA8">
        <w:rPr>
          <w:rFonts w:asciiTheme="minorHAnsi" w:hAnsiTheme="minorHAnsi" w:cstheme="minorHAnsi"/>
          <w:color w:val="000000" w:themeColor="text1"/>
        </w:rPr>
        <w:lastRenderedPageBreak/>
        <w:t>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информирование;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обобщение правоприменительной практики;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объявление предостережений;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консультирование.</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Организация и осуществление федерального государственного надзора в области безопасности гидротехнических сооружений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выездные проверки;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документарные проверки.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отношении гидротехнических сооружений I или II класса плановые выездные проверки проводятся не чаще одного раза в год;</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отношении гидротехнических сооружений III класса плановые выездные проверки проводятся не чаще одного раза в три года;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отношении гидротехнических сооружений IV класса плановые проверки не проводятся.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14. Проверка 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Для проверки гидротехнических сооружений органы государственного надзора могут формировать инспекционные комиссии.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проверке гидротехнических сооружений осуществляется государственный контроль (надзор) за деятельностью собственников гидротехнических сооружений и (или) эксплуатирующих их организаций, а также подрядных организаций при капитальном ремонте, эксплуатации, консервации и ликвидации гидротехнических сооружений в целях оценки соблюдения обязательных требований.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вторая 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Проверка выполняемых работ при строительстве,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третья введена Федеральным законом от 18.12.2006 N 232-ФЗ, в ред. Федерального закона от 18.07.2011 N 243-ФЗ)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При обнаружении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проверка такого гидротехнического сооружения осуществляется органами государственного надзора в соответствии с порядком, установленным Правительством Российской Федерации.</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(часть четвертая введена Федеральным законом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t>Глава IV. ФИНАНСОВОЕ ОБЕСПЕЧЕНИЕ БЕЗОПАСНОСТИ</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15. Обязательное страхование гражданской ответственности за причинение вреда в результате аварии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27.07.2010 N 226-ФЗ)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bookmarkStart w:id="4" w:name="Par315"/>
      <w:bookmarkEnd w:id="4"/>
      <w:r w:rsidRPr="00F26AA8">
        <w:rPr>
          <w:rFonts w:asciiTheme="minorHAnsi" w:hAnsiTheme="minorHAnsi" w:cstheme="minorHAnsi"/>
          <w:color w:val="000000" w:themeColor="text1"/>
        </w:rPr>
        <w:t>Статья 16. Возмещение вреда, причиненного в результате нарушения законодательства о безопасности 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Вред, причиненный жизни, здоровью физических лиц, имуществу физических и юридических </w:t>
      </w:r>
      <w:r w:rsidRPr="00F26AA8">
        <w:rPr>
          <w:rFonts w:asciiTheme="minorHAnsi" w:hAnsiTheme="minorHAnsi" w:cstheme="minorHAnsi"/>
          <w:color w:val="000000" w:themeColor="text1"/>
        </w:rPr>
        <w:lastRenderedPageBreak/>
        <w:t>лиц в результате нарушения законодательства о безопасности гидротехнических сооружений, подлежит возмещению физическим или юридическим лицом, причинившим такой вред, в соответствии с Гражданским кодексом Российской Федерации.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16.1. Ответственность за причинение вреда жизни или здоровью граждан в результате аварии гидротехнического сооружения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(введена Федеральным законом от 27.07.2010 N 226-ФЗ)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 ответственные за причиненный вред, обязаны обеспечить выплату компенсации в счет возмещения причиненного вреда:</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Выплата компенсации в счет возмещения вреда, причиненного жизни или здоровью граждан в результате аварии гидротехнического сооружения,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bookmarkStart w:id="5" w:name="Par327"/>
      <w:bookmarkEnd w:id="5"/>
      <w:r w:rsidRPr="00F26AA8">
        <w:rPr>
          <w:rFonts w:asciiTheme="minorHAnsi" w:hAnsiTheme="minorHAnsi" w:cstheme="minorHAnsi"/>
          <w:color w:val="000000" w:themeColor="text1"/>
        </w:rPr>
        <w:t>Статья 17. Финансовое обеспечение гражданской ответственности за вред, причиненный в результате аварии гидротехнического сооружения</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Собственник гидротехнического сооружения, а также эксплуатирующая организация в случае,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обстоятельств вследствие непреодолимой силы), осуществляется 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Порядок определения величины финансового обеспечения гражданской ответственности устанавливает Правительство Российской Федерации.</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bookmarkStart w:id="6" w:name="Par332"/>
      <w:bookmarkEnd w:id="6"/>
      <w:r w:rsidRPr="00F26AA8">
        <w:rPr>
          <w:rFonts w:asciiTheme="minorHAnsi" w:hAnsiTheme="minorHAnsi" w:cstheme="minorHAnsi"/>
          <w:color w:val="000000" w:themeColor="text1"/>
        </w:rPr>
        <w:t>Статья 18. Участие государства в возмещении вреда, причиненного в результате аварии гидротехнического сооружения</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В случае, если затраты, необходимые для возмещения вреда, причиненного в результате аварии гидротехнического сооружения, превышают сумму финансового обеспечения гражданской ответственности, определенного в соответствии со статьей 17 настоящего Федерального закона, порядок возмещения вреда устанавливает Правительство Российской Федерации.</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lastRenderedPageBreak/>
        <w:t>Глава V. НАРУШЕНИЕ ЗАКОНОДАТЕЛЬСТВА О БЕЗОПАСНОСТИ</w:t>
      </w:r>
    </w:p>
    <w:p w:rsidR="009F242C" w:rsidRPr="00F26AA8" w:rsidRDefault="009F242C" w:rsidP="00F26AA8">
      <w:pPr>
        <w:pStyle w:val="ConsPlusTitle"/>
        <w:spacing w:before="120" w:after="120"/>
        <w:jc w:val="center"/>
        <w:rPr>
          <w:rFonts w:asciiTheme="minorHAnsi" w:hAnsiTheme="minorHAnsi" w:cstheme="minorHAnsi"/>
          <w:color w:val="000000" w:themeColor="text1"/>
        </w:rPr>
      </w:pPr>
      <w:r w:rsidRPr="00F26AA8">
        <w:rPr>
          <w:rFonts w:asciiTheme="minorHAnsi" w:hAnsiTheme="minorHAnsi" w:cstheme="minorHAnsi"/>
          <w:color w:val="000000" w:themeColor="text1"/>
        </w:rPr>
        <w:t>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19. Нарушение законодательства о безопасности 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bookmarkStart w:id="7" w:name="Par341"/>
      <w:bookmarkEnd w:id="7"/>
      <w:r w:rsidRPr="00F26AA8">
        <w:rPr>
          <w:rFonts w:asciiTheme="minorHAnsi" w:hAnsiTheme="minorHAnsi" w:cstheme="minorHAnsi"/>
          <w:color w:val="000000" w:themeColor="text1"/>
        </w:rPr>
        <w:t>Нарушениями законодательства о безопасности гидротехнических сооружений являются: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строительство и эксплуатация гидротехнического сооружения, хозяйственное или иное использование водотоков и прилегающих к ним территорий ниже и выше плотины без соответствующего разрешения;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14.07.2008 N 118-ФЗ)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невыполнение требований представления декларации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18.12.2006 N 232-ФЗ)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невыполнение предписаний органов государственного надзора;</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нарушение обязательных требований при проектировании, строительстве, эксплуатации, капитальном ремонте, реконструкции, консервации и ликвидации гидротехнических сооружений;</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Федерального закона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непринятие мер по обеспечению безопасности гидротехнических сооружений при возросшем уровне вредных природных или техногенных воздействий, ухудшении показателей прочности и водонепроницаемости материалов, из которых возведены гидротехнические сооружения, и пород основания, неудовлетворительных условиях эксплуатации, технического оснащения гидротехнических сооружений и организации контроля (мониторинга) за их безопасностью;</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 xml:space="preserve">отказ от передачи органам государственного надзора информации об угрозе аварий гидротехнических сооружений или сокрытие такой информации от данных органов, искажение такой информации, а в случае непосредственной угрозы прорыва напорного фронта - от органов государственной власти, органов местного самоуправления и </w:t>
      </w:r>
      <w:proofErr w:type="gramStart"/>
      <w:r w:rsidRPr="00F26AA8">
        <w:rPr>
          <w:rFonts w:asciiTheme="minorHAnsi" w:hAnsiTheme="minorHAnsi" w:cstheme="minorHAnsi"/>
          <w:color w:val="000000" w:themeColor="text1"/>
        </w:rPr>
        <w:t>от работников</w:t>
      </w:r>
      <w:proofErr w:type="gramEnd"/>
      <w:r w:rsidRPr="00F26AA8">
        <w:rPr>
          <w:rFonts w:asciiTheme="minorHAnsi" w:hAnsiTheme="minorHAnsi" w:cstheme="minorHAnsi"/>
          <w:color w:val="000000" w:themeColor="text1"/>
        </w:rPr>
        <w:t xml:space="preserve"> находящихся в аварийном состоянии гидротехнических сооружений, населения и организаций в зоне возможного затопления;</w:t>
      </w:r>
    </w:p>
    <w:p w:rsidR="009F242C" w:rsidRPr="00F26AA8" w:rsidRDefault="009F242C" w:rsidP="00F26AA8">
      <w:pPr>
        <w:pStyle w:val="ConsPlusNormal"/>
        <w:spacing w:before="120" w:after="120"/>
        <w:jc w:val="both"/>
        <w:rPr>
          <w:rFonts w:asciiTheme="minorHAnsi" w:hAnsiTheme="minorHAnsi" w:cstheme="minorHAnsi"/>
          <w:color w:val="000000" w:themeColor="text1"/>
        </w:rPr>
      </w:pPr>
      <w:r w:rsidRPr="00F26AA8">
        <w:rPr>
          <w:rFonts w:asciiTheme="minorHAnsi" w:hAnsiTheme="minorHAnsi" w:cstheme="minorHAnsi"/>
          <w:color w:val="000000" w:themeColor="text1"/>
        </w:rPr>
        <w:t>(в ред. Федеральных законов от 22.08.2004 N 122-ФЗ, от 28.12.2013 N 445-ФЗ)</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абзац утратил силу. - Федеральный закон от 22.08.2004 N 122-ФЗ.</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20. Ответственность за нарушение законодательства о безопасности гидротехнических сооружений</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Должностные и иные лица за нарушение законодательства о безопасности гидротехнических сооружений, совершение действий (бездействие), приведших к снижению безопасности гидротехнических сооружений или к возникновению чрезвычайных ситуаций, несут ответственность в соответствии с законодательством.</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jc w:val="center"/>
        <w:outlineLvl w:val="0"/>
        <w:rPr>
          <w:rFonts w:asciiTheme="minorHAnsi" w:hAnsiTheme="minorHAnsi" w:cstheme="minorHAnsi"/>
          <w:color w:val="000000" w:themeColor="text1"/>
        </w:rPr>
      </w:pPr>
      <w:r w:rsidRPr="00F26AA8">
        <w:rPr>
          <w:rFonts w:asciiTheme="minorHAnsi" w:hAnsiTheme="minorHAnsi" w:cstheme="minorHAnsi"/>
          <w:color w:val="000000" w:themeColor="text1"/>
        </w:rPr>
        <w:t>Глава VI. ЗАКЛЮЧИТЕЛЬНЫЕ ПОЛОЖЕНИЯ</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Title"/>
        <w:spacing w:before="120" w:after="120"/>
        <w:ind w:firstLine="540"/>
        <w:jc w:val="both"/>
        <w:outlineLvl w:val="1"/>
        <w:rPr>
          <w:rFonts w:asciiTheme="minorHAnsi" w:hAnsiTheme="minorHAnsi" w:cstheme="minorHAnsi"/>
          <w:color w:val="000000" w:themeColor="text1"/>
        </w:rPr>
      </w:pPr>
      <w:r w:rsidRPr="00F26AA8">
        <w:rPr>
          <w:rFonts w:asciiTheme="minorHAnsi" w:hAnsiTheme="minorHAnsi" w:cstheme="minorHAnsi"/>
          <w:color w:val="000000" w:themeColor="text1"/>
        </w:rPr>
        <w:t>Статья 21. Порядок вступления в силу настоящего Федерального закона</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1. Настоящий Федеральный закон вступает в силу со дня его официального опубликования.</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Нормативные правовые акты, принятые до вступления в силу настоящего Федерального закона, действуют в части, ему не противоречащей.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2. Гидротехнические сооружения, которые находятся в эксплуатации при вступлении в силу настоящего Федерального закона, вносятся в Регистр в безусловном порядке без представления деклараций безопасности гидротехнических сооружений.</w:t>
      </w:r>
    </w:p>
    <w:p w:rsidR="009F242C" w:rsidRPr="00F26AA8" w:rsidRDefault="009F242C" w:rsidP="00F26AA8">
      <w:pPr>
        <w:pStyle w:val="ConsPlusNormal"/>
        <w:spacing w:before="120" w:after="120"/>
        <w:ind w:firstLine="540"/>
        <w:jc w:val="both"/>
        <w:rPr>
          <w:rFonts w:asciiTheme="minorHAnsi" w:hAnsiTheme="minorHAnsi" w:cstheme="minorHAnsi"/>
          <w:color w:val="000000" w:themeColor="text1"/>
        </w:rPr>
      </w:pPr>
      <w:r w:rsidRPr="00F26AA8">
        <w:rPr>
          <w:rFonts w:asciiTheme="minorHAnsi" w:hAnsiTheme="minorHAnsi" w:cstheme="minorHAnsi"/>
          <w:color w:val="000000" w:themeColor="text1"/>
        </w:rP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F242C" w:rsidRPr="00F26AA8" w:rsidRDefault="009F242C" w:rsidP="00F26AA8">
      <w:pPr>
        <w:pStyle w:val="ConsPlusNormal"/>
        <w:spacing w:before="120" w:after="120"/>
        <w:rPr>
          <w:rFonts w:asciiTheme="minorHAnsi" w:hAnsiTheme="minorHAnsi" w:cstheme="minorHAnsi"/>
          <w:color w:val="000000" w:themeColor="text1"/>
        </w:rPr>
      </w:pPr>
    </w:p>
    <w:p w:rsidR="009F242C" w:rsidRPr="00F26AA8" w:rsidRDefault="009F242C" w:rsidP="00F26AA8">
      <w:pPr>
        <w:pStyle w:val="ConsPlusNormal"/>
        <w:spacing w:before="120" w:after="120"/>
        <w:jc w:val="right"/>
        <w:rPr>
          <w:rFonts w:asciiTheme="minorHAnsi" w:hAnsiTheme="minorHAnsi" w:cstheme="minorHAnsi"/>
          <w:color w:val="000000" w:themeColor="text1"/>
        </w:rPr>
      </w:pPr>
      <w:r w:rsidRPr="00F26AA8">
        <w:rPr>
          <w:rFonts w:asciiTheme="minorHAnsi" w:hAnsiTheme="minorHAnsi" w:cstheme="minorHAnsi"/>
          <w:color w:val="000000" w:themeColor="text1"/>
        </w:rPr>
        <w:t>Президент</w:t>
      </w:r>
    </w:p>
    <w:p w:rsidR="009F242C" w:rsidRPr="00F26AA8" w:rsidRDefault="009F242C" w:rsidP="00F26AA8">
      <w:pPr>
        <w:pStyle w:val="ConsPlusNormal"/>
        <w:spacing w:before="120" w:after="120"/>
        <w:jc w:val="right"/>
        <w:rPr>
          <w:rFonts w:asciiTheme="minorHAnsi" w:hAnsiTheme="minorHAnsi" w:cstheme="minorHAnsi"/>
          <w:color w:val="000000" w:themeColor="text1"/>
        </w:rPr>
      </w:pPr>
      <w:r w:rsidRPr="00F26AA8">
        <w:rPr>
          <w:rFonts w:asciiTheme="minorHAnsi" w:hAnsiTheme="minorHAnsi" w:cstheme="minorHAnsi"/>
          <w:color w:val="000000" w:themeColor="text1"/>
        </w:rPr>
        <w:t>Российской Федерации</w:t>
      </w:r>
    </w:p>
    <w:p w:rsidR="009F242C" w:rsidRPr="00F26AA8" w:rsidRDefault="009F242C" w:rsidP="00F26AA8">
      <w:pPr>
        <w:pStyle w:val="ConsPlusNormal"/>
        <w:spacing w:before="120" w:after="120"/>
        <w:jc w:val="right"/>
        <w:rPr>
          <w:rFonts w:asciiTheme="minorHAnsi" w:hAnsiTheme="minorHAnsi" w:cstheme="minorHAnsi"/>
          <w:color w:val="000000" w:themeColor="text1"/>
        </w:rPr>
      </w:pPr>
      <w:r w:rsidRPr="00F26AA8">
        <w:rPr>
          <w:rFonts w:asciiTheme="minorHAnsi" w:hAnsiTheme="minorHAnsi" w:cstheme="minorHAnsi"/>
          <w:color w:val="000000" w:themeColor="text1"/>
        </w:rPr>
        <w:t>Б.ЕЛЬЦИН</w:t>
      </w:r>
    </w:p>
    <w:p w:rsidR="009F242C" w:rsidRPr="00F26AA8" w:rsidRDefault="009F242C" w:rsidP="00F26AA8">
      <w:pPr>
        <w:pStyle w:val="ConsPlusNormal"/>
        <w:spacing w:before="120" w:after="120"/>
        <w:rPr>
          <w:rFonts w:asciiTheme="minorHAnsi" w:hAnsiTheme="minorHAnsi" w:cstheme="minorHAnsi"/>
          <w:color w:val="000000" w:themeColor="text1"/>
        </w:rPr>
      </w:pPr>
      <w:r w:rsidRPr="00F26AA8">
        <w:rPr>
          <w:rFonts w:asciiTheme="minorHAnsi" w:hAnsiTheme="minorHAnsi" w:cstheme="minorHAnsi"/>
          <w:color w:val="000000" w:themeColor="text1"/>
        </w:rPr>
        <w:t>Москва, Кремль</w:t>
      </w:r>
    </w:p>
    <w:p w:rsidR="009F242C" w:rsidRPr="00F26AA8" w:rsidRDefault="009F242C" w:rsidP="00F26AA8">
      <w:pPr>
        <w:pStyle w:val="ConsPlusNormal"/>
        <w:spacing w:before="120" w:after="120"/>
        <w:rPr>
          <w:rFonts w:asciiTheme="minorHAnsi" w:hAnsiTheme="minorHAnsi" w:cstheme="minorHAnsi"/>
          <w:color w:val="000000" w:themeColor="text1"/>
        </w:rPr>
      </w:pPr>
      <w:r w:rsidRPr="00F26AA8">
        <w:rPr>
          <w:rFonts w:asciiTheme="minorHAnsi" w:hAnsiTheme="minorHAnsi" w:cstheme="minorHAnsi"/>
          <w:color w:val="000000" w:themeColor="text1"/>
        </w:rPr>
        <w:t>21 июля 1997 года</w:t>
      </w:r>
    </w:p>
    <w:p w:rsidR="006235A9" w:rsidRPr="00F26AA8" w:rsidRDefault="009F242C" w:rsidP="00F26AA8">
      <w:pPr>
        <w:pStyle w:val="ConsPlusNormal"/>
        <w:spacing w:before="120" w:after="120"/>
        <w:rPr>
          <w:rFonts w:asciiTheme="minorHAnsi" w:hAnsiTheme="minorHAnsi" w:cstheme="minorHAnsi"/>
          <w:color w:val="000000" w:themeColor="text1"/>
        </w:rPr>
      </w:pPr>
      <w:r w:rsidRPr="00F26AA8">
        <w:rPr>
          <w:rFonts w:asciiTheme="minorHAnsi" w:hAnsiTheme="minorHAnsi" w:cstheme="minorHAnsi"/>
          <w:color w:val="000000" w:themeColor="text1"/>
        </w:rPr>
        <w:t>N 117-ФЗ</w:t>
      </w:r>
    </w:p>
    <w:sectPr w:rsidR="006235A9" w:rsidRPr="00F26AA8" w:rsidSect="009F242C">
      <w:headerReference w:type="default" r:id="rId6"/>
      <w:footerReference w:type="default" r:id="rId7"/>
      <w:pgSz w:w="11906" w:h="16838"/>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FF" w:rsidRDefault="001144FF" w:rsidP="009F242C">
      <w:pPr>
        <w:spacing w:after="0" w:line="240" w:lineRule="auto"/>
      </w:pPr>
      <w:r>
        <w:separator/>
      </w:r>
    </w:p>
  </w:endnote>
  <w:endnote w:type="continuationSeparator" w:id="0">
    <w:p w:rsidR="001144FF" w:rsidRDefault="001144FF" w:rsidP="009F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BB" w:rsidRPr="009F242C" w:rsidRDefault="004510BB" w:rsidP="009F24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FF" w:rsidRDefault="001144FF" w:rsidP="009F242C">
      <w:pPr>
        <w:spacing w:after="0" w:line="240" w:lineRule="auto"/>
      </w:pPr>
      <w:r>
        <w:separator/>
      </w:r>
    </w:p>
  </w:footnote>
  <w:footnote w:type="continuationSeparator" w:id="0">
    <w:p w:rsidR="001144FF" w:rsidRDefault="001144FF" w:rsidP="009F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BB" w:rsidRPr="009F242C" w:rsidRDefault="008245A9" w:rsidP="009F242C">
    <w:pPr>
      <w:pStyle w:val="a3"/>
    </w:pPr>
    <w:r w:rsidRPr="009F242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CD"/>
    <w:rsid w:val="001144FF"/>
    <w:rsid w:val="003A2CCD"/>
    <w:rsid w:val="004510BB"/>
    <w:rsid w:val="006235A9"/>
    <w:rsid w:val="008245A9"/>
    <w:rsid w:val="009F242C"/>
    <w:rsid w:val="00F2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EFB5-C964-44FE-8361-F0EB8760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2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F2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242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F2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F242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F242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F2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F2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F2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F24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242C"/>
    <w:rPr>
      <w:rFonts w:eastAsiaTheme="minorEastAsia"/>
      <w:lang w:eastAsia="ru-RU"/>
    </w:rPr>
  </w:style>
  <w:style w:type="paragraph" w:styleId="a5">
    <w:name w:val="footer"/>
    <w:basedOn w:val="a"/>
    <w:link w:val="a6"/>
    <w:uiPriority w:val="99"/>
    <w:unhideWhenUsed/>
    <w:rsid w:val="009F24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242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7088</Words>
  <Characters>40404</Characters>
  <Application>Microsoft Office Word</Application>
  <DocSecurity>0</DocSecurity>
  <Lines>336</Lines>
  <Paragraphs>94</Paragraphs>
  <ScaleCrop>false</ScaleCrop>
  <Company/>
  <LinksUpToDate>false</LinksUpToDate>
  <CharactersWithSpaces>47398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2021-07-26T16:51:00Z</dcterms:created>
  <dcterms:modified xsi:type="dcterms:W3CDTF">2021-10-23T17:00:00Z</dcterms:modified>
</cp:coreProperties>
</file>